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9A" w:rsidRPr="00515797" w:rsidRDefault="00515797" w:rsidP="0051579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57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ОРГАНІЗАЦІЙНИЙ ПІДХІД ДО ОБҐРУНТУВАННЯ </w:t>
      </w:r>
      <w:r w:rsidRPr="00515797">
        <w:rPr>
          <w:rFonts w:ascii="Times New Roman" w:hAnsi="Times New Roman" w:cs="Times New Roman"/>
          <w:b/>
          <w:sz w:val="28"/>
          <w:szCs w:val="28"/>
        </w:rPr>
        <w:t xml:space="preserve">УПРАВЛІНСЬКИХ РІШЕНЬ В УМОВАХ </w:t>
      </w:r>
      <w:r w:rsidRPr="00515797">
        <w:rPr>
          <w:rFonts w:ascii="Times New Roman" w:hAnsi="Times New Roman" w:cs="Times New Roman"/>
          <w:b/>
          <w:sz w:val="28"/>
          <w:szCs w:val="28"/>
          <w:lang w:val="uk-UA"/>
        </w:rPr>
        <w:t>РИЗИКУ</w:t>
      </w:r>
    </w:p>
    <w:p w:rsidR="00A36C91" w:rsidRPr="00515797" w:rsidRDefault="00A36C91" w:rsidP="00F13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15797">
        <w:rPr>
          <w:rFonts w:ascii="Times New Roman" w:hAnsi="Times New Roman" w:cs="Times New Roman"/>
          <w:b/>
          <w:sz w:val="28"/>
          <w:szCs w:val="28"/>
        </w:rPr>
        <w:t>Рибалко-Рак</w:t>
      </w:r>
      <w:proofErr w:type="spellEnd"/>
      <w:r w:rsidRPr="00515797">
        <w:rPr>
          <w:rFonts w:ascii="Times New Roman" w:hAnsi="Times New Roman" w:cs="Times New Roman"/>
          <w:b/>
          <w:sz w:val="28"/>
          <w:szCs w:val="28"/>
        </w:rPr>
        <w:t xml:space="preserve"> Л.А., доцент, кандидат </w:t>
      </w:r>
      <w:proofErr w:type="spellStart"/>
      <w:r w:rsidRPr="00515797">
        <w:rPr>
          <w:rFonts w:ascii="Times New Roman" w:hAnsi="Times New Roman" w:cs="Times New Roman"/>
          <w:b/>
          <w:sz w:val="28"/>
          <w:szCs w:val="28"/>
        </w:rPr>
        <w:t>економічних</w:t>
      </w:r>
      <w:proofErr w:type="spellEnd"/>
      <w:r w:rsidRPr="00515797">
        <w:rPr>
          <w:rFonts w:ascii="Times New Roman" w:hAnsi="Times New Roman" w:cs="Times New Roman"/>
          <w:b/>
          <w:sz w:val="28"/>
          <w:szCs w:val="28"/>
        </w:rPr>
        <w:t xml:space="preserve"> наук</w:t>
      </w:r>
    </w:p>
    <w:p w:rsidR="00F13E9A" w:rsidRPr="00515797" w:rsidRDefault="00F13E9A" w:rsidP="00F13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515797">
        <w:rPr>
          <w:rFonts w:ascii="Times New Roman" w:hAnsi="Times New Roman" w:cs="Times New Roman"/>
          <w:b/>
          <w:sz w:val="28"/>
          <w:szCs w:val="28"/>
          <w:lang w:val="uk-UA"/>
        </w:rPr>
        <w:t>Рощак</w:t>
      </w:r>
      <w:proofErr w:type="spellEnd"/>
      <w:r w:rsidRPr="00515797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М.О., магістрант спеціальності «Менеджмент і адміністрування»</w:t>
      </w:r>
    </w:p>
    <w:p w:rsidR="00F13E9A" w:rsidRPr="00515797" w:rsidRDefault="00F13E9A" w:rsidP="00F13E9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15797">
        <w:rPr>
          <w:rFonts w:ascii="Times New Roman" w:hAnsi="Times New Roman" w:cs="Times New Roman"/>
          <w:b/>
          <w:sz w:val="28"/>
          <w:szCs w:val="28"/>
          <w:lang w:val="uk-UA"/>
        </w:rPr>
        <w:t>Піскун Л.М., магістрант спеціальності «Менеджмент і адміністрування»</w:t>
      </w:r>
    </w:p>
    <w:p w:rsidR="00A36C91" w:rsidRPr="00515797" w:rsidRDefault="00A36C91" w:rsidP="00F13E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515797">
        <w:rPr>
          <w:rFonts w:ascii="Times New Roman" w:hAnsi="Times New Roman" w:cs="Times New Roman"/>
          <w:b/>
          <w:i/>
          <w:sz w:val="28"/>
          <w:szCs w:val="28"/>
        </w:rPr>
        <w:t>Полтавський</w:t>
      </w:r>
      <w:proofErr w:type="spellEnd"/>
      <w:r w:rsidRPr="005157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b/>
          <w:i/>
          <w:sz w:val="28"/>
          <w:szCs w:val="28"/>
        </w:rPr>
        <w:t>університет</w:t>
      </w:r>
      <w:proofErr w:type="spellEnd"/>
      <w:r w:rsidRPr="005157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b/>
          <w:i/>
          <w:sz w:val="28"/>
          <w:szCs w:val="28"/>
        </w:rPr>
        <w:t>економіки</w:t>
      </w:r>
      <w:proofErr w:type="spellEnd"/>
      <w:r w:rsidRPr="005157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Pr="0051579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b/>
          <w:i/>
          <w:sz w:val="28"/>
          <w:szCs w:val="28"/>
        </w:rPr>
        <w:t>торгі</w:t>
      </w:r>
      <w:proofErr w:type="gramStart"/>
      <w:r w:rsidRPr="00515797">
        <w:rPr>
          <w:rFonts w:ascii="Times New Roman" w:hAnsi="Times New Roman" w:cs="Times New Roman"/>
          <w:b/>
          <w:i/>
          <w:sz w:val="28"/>
          <w:szCs w:val="28"/>
        </w:rPr>
        <w:t>вл</w:t>
      </w:r>
      <w:proofErr w:type="gramEnd"/>
      <w:r w:rsidRPr="00515797">
        <w:rPr>
          <w:rFonts w:ascii="Times New Roman" w:hAnsi="Times New Roman" w:cs="Times New Roman"/>
          <w:b/>
          <w:i/>
          <w:sz w:val="28"/>
          <w:szCs w:val="28"/>
        </w:rPr>
        <w:t>і</w:t>
      </w:r>
      <w:proofErr w:type="spellEnd"/>
      <w:r w:rsidRPr="00515797">
        <w:rPr>
          <w:rFonts w:ascii="Times New Roman" w:hAnsi="Times New Roman" w:cs="Times New Roman"/>
          <w:b/>
          <w:i/>
          <w:sz w:val="28"/>
          <w:szCs w:val="28"/>
        </w:rPr>
        <w:t>, Полтава</w:t>
      </w:r>
    </w:p>
    <w:p w:rsidR="00515797" w:rsidRDefault="00515797" w:rsidP="00B372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Управлінське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uk-UA"/>
        </w:rPr>
        <w:t>сучасній</w:t>
      </w:r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практиці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функціонування підприємства</w:t>
      </w:r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продуктом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праці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управлінського персоналу. Ц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е результат вибору </w:t>
      </w:r>
      <w:r>
        <w:rPr>
          <w:rFonts w:ascii="Times New Roman" w:hAnsi="Times New Roman" w:cs="Times New Roman"/>
          <w:sz w:val="28"/>
          <w:szCs w:val="28"/>
          <w:lang w:val="uk-UA"/>
        </w:rPr>
        <w:t>управлінським персоналом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оптимальної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альтернативи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щодо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розв’язання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конкретних завдань із метою 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>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ення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координуюч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вплив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на об’єкт управління для досягнення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мети і 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цілей </w:t>
      </w:r>
      <w:r>
        <w:rPr>
          <w:rFonts w:ascii="Times New Roman" w:hAnsi="Times New Roman" w:cs="Times New Roman"/>
          <w:sz w:val="28"/>
          <w:szCs w:val="28"/>
          <w:lang w:val="uk-UA"/>
        </w:rPr>
        <w:t>підприємства</w:t>
      </w:r>
      <w:r w:rsidR="00F77118" w:rsidRPr="0051579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37244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Управлінське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B37244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B37244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, що реалізується суб’єктом управління й визначає дії, спрямовані на вирішення поставленого завдання в наявній чи </w:t>
      </w:r>
      <w:r>
        <w:rPr>
          <w:rFonts w:ascii="Times New Roman" w:hAnsi="Times New Roman" w:cs="Times New Roman"/>
          <w:sz w:val="28"/>
          <w:szCs w:val="28"/>
          <w:lang w:val="uk-UA"/>
        </w:rPr>
        <w:t>перспективній</w:t>
      </w:r>
      <w:r w:rsidR="00B37244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ситуації. </w:t>
      </w:r>
    </w:p>
    <w:p w:rsidR="00F77118" w:rsidRPr="00515797" w:rsidRDefault="00B37244" w:rsidP="00B372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15797">
        <w:rPr>
          <w:rFonts w:ascii="Times New Roman" w:hAnsi="Times New Roman" w:cs="Times New Roman"/>
          <w:sz w:val="28"/>
          <w:szCs w:val="28"/>
          <w:lang w:val="uk-UA"/>
        </w:rPr>
        <w:t>Дослідження</w:t>
      </w:r>
      <w:r w:rsidR="00515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проблеми </w:t>
      </w:r>
      <w:r w:rsidR="00C02559" w:rsidRPr="00C02559">
        <w:rPr>
          <w:rFonts w:ascii="Times New Roman" w:hAnsi="Times New Roman" w:cs="Times New Roman"/>
          <w:sz w:val="28"/>
          <w:szCs w:val="28"/>
          <w:lang w:val="uk-UA"/>
        </w:rPr>
        <w:t>обґрунтування управлінських рішень в умовах ризику</w:t>
      </w:r>
      <w:r w:rsidR="00C02559"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2559">
        <w:rPr>
          <w:rFonts w:ascii="Times New Roman" w:hAnsi="Times New Roman" w:cs="Times New Roman"/>
          <w:sz w:val="28"/>
          <w:szCs w:val="28"/>
          <w:lang w:val="uk-UA"/>
        </w:rPr>
        <w:t>належить</w:t>
      </w:r>
      <w:r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до </w:t>
      </w:r>
      <w:r w:rsidR="00A17FB3">
        <w:rPr>
          <w:rFonts w:ascii="Times New Roman" w:hAnsi="Times New Roman" w:cs="Times New Roman"/>
          <w:sz w:val="28"/>
          <w:szCs w:val="28"/>
          <w:lang w:val="uk-UA"/>
        </w:rPr>
        <w:t>низки</w:t>
      </w:r>
      <w:r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міждисциплінарних, оскільки вибір </w:t>
      </w:r>
      <w:r w:rsidR="00A17FB3">
        <w:rPr>
          <w:rFonts w:ascii="Times New Roman" w:hAnsi="Times New Roman" w:cs="Times New Roman"/>
          <w:sz w:val="28"/>
          <w:szCs w:val="28"/>
          <w:lang w:val="uk-UA"/>
        </w:rPr>
        <w:t>альтернативи за кожним конкретним рішенням є</w:t>
      </w:r>
      <w:r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результат</w:t>
      </w:r>
      <w:r w:rsidR="00A17FB3"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комплексного зв’язк</w:t>
      </w:r>
      <w:r w:rsidR="00A17FB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515797">
        <w:rPr>
          <w:rFonts w:ascii="Times New Roman" w:hAnsi="Times New Roman" w:cs="Times New Roman"/>
          <w:sz w:val="28"/>
          <w:szCs w:val="28"/>
          <w:lang w:val="uk-UA"/>
        </w:rPr>
        <w:t xml:space="preserve"> різн</w:t>
      </w:r>
      <w:r w:rsidR="00A17FB3">
        <w:rPr>
          <w:rFonts w:ascii="Times New Roman" w:hAnsi="Times New Roman" w:cs="Times New Roman"/>
          <w:sz w:val="28"/>
          <w:szCs w:val="28"/>
          <w:lang w:val="uk-UA"/>
        </w:rPr>
        <w:t>оманітних його напрямів</w:t>
      </w:r>
      <w:r w:rsidRPr="00515797">
        <w:rPr>
          <w:rFonts w:ascii="Times New Roman" w:hAnsi="Times New Roman" w:cs="Times New Roman"/>
          <w:sz w:val="28"/>
          <w:szCs w:val="28"/>
          <w:lang w:val="uk-UA"/>
        </w:rPr>
        <w:t>: інформаційного, економічного, психологічного, логічного, організаційного, математичного, технічного</w:t>
      </w:r>
      <w:r w:rsidR="00A17FB3">
        <w:rPr>
          <w:rFonts w:ascii="Times New Roman" w:hAnsi="Times New Roman" w:cs="Times New Roman"/>
          <w:sz w:val="28"/>
          <w:szCs w:val="28"/>
          <w:lang w:val="uk-UA"/>
        </w:rPr>
        <w:t>, технологічного тощо</w:t>
      </w:r>
      <w:r w:rsidRPr="005157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37244" w:rsidRPr="00515797" w:rsidRDefault="00311D06" w:rsidP="00B3724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Результати </w:t>
      </w:r>
      <w:r w:rsidRPr="00C02559">
        <w:rPr>
          <w:rFonts w:ascii="Times New Roman" w:hAnsi="Times New Roman" w:cs="Times New Roman"/>
          <w:sz w:val="28"/>
          <w:szCs w:val="28"/>
          <w:lang w:val="uk-UA"/>
        </w:rPr>
        <w:t>обґрунтування управлінських рішень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о</w:t>
      </w:r>
      <w:r w:rsidR="00B37244" w:rsidRPr="00B3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цінка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їх </w:t>
      </w:r>
      <w:r w:rsidR="00B37244" w:rsidRPr="00B3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ефективності повинна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визначити м</w:t>
      </w:r>
      <w:r w:rsidR="00B37244" w:rsidRPr="00B3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ожливість виконання рішення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межах </w:t>
      </w:r>
      <w:r w:rsidR="00B37244" w:rsidRPr="00B3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існуючої системи управління в умовах, що склалися;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7244" w:rsidRPr="00B3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рівень готовності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персоналу</w:t>
      </w:r>
      <w:r w:rsidR="00B37244" w:rsidRPr="00B3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підприємства до розробки рішення, його прийняття та реалізації;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7244" w:rsidRPr="00B3724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необхідну кількість ресурсів для виконання рішення, прогноз їх обсягу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перспективу.</w:t>
      </w:r>
      <w:r w:rsidR="00D80C1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37244" w:rsidRPr="00515797">
        <w:rPr>
          <w:rFonts w:ascii="Times New Roman" w:hAnsi="Times New Roman" w:cs="Times New Roman"/>
          <w:sz w:val="28"/>
          <w:szCs w:val="28"/>
        </w:rPr>
        <w:t xml:space="preserve">При </w:t>
      </w:r>
      <w:r w:rsidR="00D80C18">
        <w:rPr>
          <w:rFonts w:ascii="Times New Roman" w:hAnsi="Times New Roman" w:cs="Times New Roman"/>
          <w:sz w:val="28"/>
          <w:szCs w:val="28"/>
          <w:lang w:val="uk-UA"/>
        </w:rPr>
        <w:t xml:space="preserve">цьому суб’єкт управління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завжди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r w:rsidR="00D80C18">
        <w:rPr>
          <w:rFonts w:ascii="Times New Roman" w:hAnsi="Times New Roman" w:cs="Times New Roman"/>
          <w:sz w:val="28"/>
          <w:szCs w:val="28"/>
          <w:lang w:val="uk-UA"/>
        </w:rPr>
        <w:t>має</w:t>
      </w:r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враховувати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r w:rsidR="00D80C18">
        <w:rPr>
          <w:rFonts w:ascii="Times New Roman" w:hAnsi="Times New Roman" w:cs="Times New Roman"/>
          <w:sz w:val="28"/>
          <w:szCs w:val="28"/>
          <w:lang w:val="uk-UA"/>
        </w:rPr>
        <w:t xml:space="preserve">фактор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="00D80C1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37244" w:rsidRPr="00515797">
        <w:rPr>
          <w:rFonts w:ascii="Times New Roman" w:hAnsi="Times New Roman" w:cs="Times New Roman"/>
          <w:sz w:val="28"/>
          <w:szCs w:val="28"/>
        </w:rPr>
        <w:t xml:space="preserve">. </w:t>
      </w:r>
      <w:r w:rsidR="00D80C18">
        <w:rPr>
          <w:rFonts w:ascii="Times New Roman" w:hAnsi="Times New Roman" w:cs="Times New Roman"/>
          <w:sz w:val="28"/>
          <w:szCs w:val="28"/>
          <w:lang w:val="uk-UA"/>
        </w:rPr>
        <w:t>Фактор ризику</w:t>
      </w:r>
      <w:r w:rsidR="00D80C1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0C18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="00D80C1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одночас</w:t>
      </w:r>
      <w:r w:rsidR="00D80C18">
        <w:rPr>
          <w:rFonts w:ascii="Times New Roman" w:hAnsi="Times New Roman" w:cs="Times New Roman"/>
          <w:sz w:val="28"/>
          <w:szCs w:val="28"/>
          <w:lang w:val="uk-UA"/>
        </w:rPr>
        <w:t>но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r w:rsidR="00D80C18">
        <w:rPr>
          <w:rFonts w:ascii="Times New Roman" w:hAnsi="Times New Roman" w:cs="Times New Roman"/>
          <w:sz w:val="28"/>
          <w:szCs w:val="28"/>
          <w:lang w:val="uk-UA"/>
        </w:rPr>
        <w:t>враховувати</w:t>
      </w:r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r w:rsidR="00D80C18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значенні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небезпеки</w:t>
      </w:r>
      <w:proofErr w:type="spellEnd"/>
      <w:r w:rsidR="0028594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ризик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віднести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визначеності</w:t>
      </w:r>
      <w:proofErr w:type="spellEnd"/>
      <w:r w:rsidR="0028594A">
        <w:rPr>
          <w:rFonts w:ascii="Times New Roman" w:hAnsi="Times New Roman" w:cs="Times New Roman"/>
          <w:sz w:val="28"/>
          <w:szCs w:val="28"/>
          <w:lang w:val="uk-UA"/>
        </w:rPr>
        <w:t xml:space="preserve"> (відповідно до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прогнозувати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28594A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B37244" w:rsidRPr="00515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іншої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, до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невизначеності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тобто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врахувати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обставини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можуть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дати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негативні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наслідки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. В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ході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альтернатив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B37244" w:rsidRPr="00515797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B37244" w:rsidRPr="00515797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керівник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повинен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прогнозувати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можливі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різних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244" w:rsidRPr="00515797">
        <w:rPr>
          <w:rFonts w:ascii="Times New Roman" w:hAnsi="Times New Roman" w:cs="Times New Roman"/>
          <w:sz w:val="28"/>
          <w:szCs w:val="28"/>
        </w:rPr>
        <w:t>обставинах</w:t>
      </w:r>
      <w:proofErr w:type="spellEnd"/>
      <w:r w:rsidR="00B37244" w:rsidRPr="00515797">
        <w:rPr>
          <w:rFonts w:ascii="Times New Roman" w:hAnsi="Times New Roman" w:cs="Times New Roman"/>
          <w:sz w:val="28"/>
          <w:szCs w:val="28"/>
        </w:rPr>
        <w:t>.</w:t>
      </w:r>
    </w:p>
    <w:p w:rsidR="00B37244" w:rsidRDefault="00B37244" w:rsidP="0015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proofErr w:type="gramStart"/>
      <w:r w:rsidRPr="00515797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1579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ризиком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розуміють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r w:rsidR="00926913">
        <w:rPr>
          <w:rFonts w:ascii="Times New Roman" w:hAnsi="Times New Roman" w:cs="Times New Roman"/>
          <w:sz w:val="28"/>
          <w:szCs w:val="28"/>
          <w:lang w:val="uk-UA"/>
        </w:rPr>
        <w:t>й</w:t>
      </w:r>
      <w:proofErr w:type="spellStart"/>
      <w:r w:rsidR="00926913">
        <w:rPr>
          <w:rFonts w:ascii="Times New Roman" w:hAnsi="Times New Roman" w:cs="Times New Roman"/>
          <w:sz w:val="28"/>
          <w:szCs w:val="28"/>
        </w:rPr>
        <w:t>мовірність</w:t>
      </w:r>
      <w:proofErr w:type="spellEnd"/>
      <w:r w:rsidR="00926913">
        <w:rPr>
          <w:rFonts w:ascii="Times New Roman" w:hAnsi="Times New Roman" w:cs="Times New Roman"/>
          <w:sz w:val="28"/>
          <w:szCs w:val="28"/>
          <w:lang w:val="uk-UA"/>
        </w:rPr>
        <w:t xml:space="preserve">, певну загрозу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втрати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підприємством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частини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26913" w:rsidRPr="00515797">
        <w:rPr>
          <w:rFonts w:ascii="Times New Roman" w:hAnsi="Times New Roman" w:cs="Times New Roman"/>
          <w:sz w:val="28"/>
          <w:szCs w:val="28"/>
        </w:rPr>
        <w:t>додаткових</w:t>
      </w:r>
      <w:proofErr w:type="spellEnd"/>
      <w:r w:rsidR="00926913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913" w:rsidRPr="00515797">
        <w:rPr>
          <w:rFonts w:ascii="Times New Roman" w:hAnsi="Times New Roman" w:cs="Times New Roman"/>
          <w:sz w:val="28"/>
          <w:szCs w:val="28"/>
        </w:rPr>
        <w:t>втрат</w:t>
      </w:r>
      <w:proofErr w:type="spellEnd"/>
      <w:r w:rsidR="00926913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926913"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недоотримання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прибутків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результаті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15797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Pr="00515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913">
        <w:rPr>
          <w:rFonts w:ascii="Times New Roman" w:hAnsi="Times New Roman" w:cs="Times New Roman"/>
          <w:sz w:val="28"/>
          <w:szCs w:val="28"/>
          <w:lang w:val="uk-UA"/>
        </w:rPr>
        <w:t>господарсько-</w:t>
      </w:r>
      <w:r w:rsidR="00926913">
        <w:rPr>
          <w:rFonts w:ascii="Times New Roman" w:hAnsi="Times New Roman" w:cs="Times New Roman"/>
          <w:sz w:val="28"/>
          <w:szCs w:val="28"/>
        </w:rPr>
        <w:t>фінансової</w:t>
      </w:r>
      <w:proofErr w:type="spellEnd"/>
      <w:r w:rsidR="0092691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26913" w:rsidRPr="00E437BB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="00E437BB" w:rsidRPr="00E437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437BB" w:rsidRPr="00E437BB">
        <w:rPr>
          <w:rFonts w:ascii="Times New Roman" w:hAnsi="Times New Roman" w:cs="Times New Roman"/>
          <w:sz w:val="28"/>
          <w:szCs w:val="28"/>
        </w:rPr>
        <w:t>[</w:t>
      </w:r>
      <w:r w:rsidR="00E437BB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437BB" w:rsidRPr="00E437BB">
        <w:rPr>
          <w:rFonts w:ascii="Times New Roman" w:hAnsi="Times New Roman" w:cs="Times New Roman"/>
          <w:sz w:val="28"/>
          <w:szCs w:val="28"/>
        </w:rPr>
        <w:t>]</w:t>
      </w:r>
      <w:r w:rsidRPr="00E437BB">
        <w:rPr>
          <w:rFonts w:ascii="Times New Roman" w:hAnsi="Times New Roman" w:cs="Times New Roman"/>
          <w:sz w:val="28"/>
          <w:szCs w:val="28"/>
        </w:rPr>
        <w:t>.</w:t>
      </w:r>
      <w:r w:rsidR="00926913" w:rsidRPr="00E437BB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926913">
        <w:rPr>
          <w:rFonts w:ascii="Times New Roman" w:hAnsi="Times New Roman" w:cs="Times New Roman"/>
          <w:sz w:val="28"/>
          <w:szCs w:val="28"/>
          <w:lang w:val="uk-UA"/>
        </w:rPr>
        <w:t xml:space="preserve"> практиці функціонування підприємств відомі два </w:t>
      </w:r>
      <w:r w:rsidRPr="00926913">
        <w:rPr>
          <w:rFonts w:ascii="Times New Roman" w:hAnsi="Times New Roman" w:cs="Times New Roman"/>
          <w:sz w:val="28"/>
          <w:szCs w:val="28"/>
          <w:lang w:val="uk-UA"/>
        </w:rPr>
        <w:t xml:space="preserve">підходи до прийняття рішення в умовах </w:t>
      </w:r>
      <w:r w:rsidR="00926913">
        <w:rPr>
          <w:rFonts w:ascii="Times New Roman" w:hAnsi="Times New Roman" w:cs="Times New Roman"/>
          <w:sz w:val="28"/>
          <w:szCs w:val="28"/>
          <w:lang w:val="uk-UA"/>
        </w:rPr>
        <w:t>ризику</w:t>
      </w:r>
      <w:r w:rsidRPr="0092691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926913">
        <w:rPr>
          <w:rFonts w:ascii="Times New Roman" w:hAnsi="Times New Roman" w:cs="Times New Roman"/>
          <w:sz w:val="28"/>
          <w:szCs w:val="28"/>
          <w:lang w:val="uk-UA"/>
        </w:rPr>
        <w:t>перший, суб’єкт управління</w:t>
      </w:r>
      <w:r w:rsidRPr="00926913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926913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926913">
        <w:rPr>
          <w:rFonts w:ascii="Times New Roman" w:hAnsi="Times New Roman" w:cs="Times New Roman"/>
          <w:sz w:val="28"/>
          <w:szCs w:val="28"/>
          <w:lang w:val="uk-UA"/>
        </w:rPr>
        <w:t xml:space="preserve"> приймає рішення, може використати наявну інформацію, власні судження і досвід для ідентифікації своїх припущень відносно ймовірностей тих чи інших можливостей, в яких опиниться </w:t>
      </w:r>
      <w:r w:rsidR="00926913">
        <w:rPr>
          <w:rFonts w:ascii="Times New Roman" w:hAnsi="Times New Roman" w:cs="Times New Roman"/>
          <w:sz w:val="28"/>
          <w:szCs w:val="28"/>
          <w:lang w:val="uk-UA"/>
        </w:rPr>
        <w:t>підприємство</w:t>
      </w:r>
      <w:r w:rsidRPr="00926913">
        <w:rPr>
          <w:rFonts w:ascii="Times New Roman" w:hAnsi="Times New Roman" w:cs="Times New Roman"/>
          <w:sz w:val="28"/>
          <w:szCs w:val="28"/>
          <w:lang w:val="uk-UA"/>
        </w:rPr>
        <w:t>, а також для оцінки при кожній умові результа</w:t>
      </w:r>
      <w:r w:rsidR="00926913">
        <w:rPr>
          <w:rFonts w:ascii="Times New Roman" w:hAnsi="Times New Roman" w:cs="Times New Roman"/>
          <w:sz w:val="28"/>
          <w:szCs w:val="28"/>
          <w:lang w:val="uk-UA"/>
        </w:rPr>
        <w:t>тів по кожній наявній стратегії; другий,</w:t>
      </w:r>
      <w:r w:rsidRPr="009269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4869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Pr="00C34869">
        <w:rPr>
          <w:rFonts w:ascii="Times New Roman" w:hAnsi="Times New Roman" w:cs="Times New Roman"/>
          <w:sz w:val="28"/>
          <w:szCs w:val="28"/>
          <w:lang w:val="uk-UA"/>
        </w:rPr>
        <w:t xml:space="preserve">кщо ступінь </w:t>
      </w:r>
      <w:r w:rsidR="00D32DB6">
        <w:rPr>
          <w:rFonts w:ascii="Times New Roman" w:hAnsi="Times New Roman" w:cs="Times New Roman"/>
          <w:sz w:val="28"/>
          <w:szCs w:val="28"/>
          <w:lang w:val="uk-UA"/>
        </w:rPr>
        <w:t>ризику</w:t>
      </w:r>
      <w:r w:rsidRPr="00C34869">
        <w:rPr>
          <w:rFonts w:ascii="Times New Roman" w:hAnsi="Times New Roman" w:cs="Times New Roman"/>
          <w:sz w:val="28"/>
          <w:szCs w:val="28"/>
          <w:lang w:val="uk-UA"/>
        </w:rPr>
        <w:t xml:space="preserve"> дуже високий, то </w:t>
      </w:r>
      <w:r w:rsidR="00C34869">
        <w:rPr>
          <w:rFonts w:ascii="Times New Roman" w:hAnsi="Times New Roman" w:cs="Times New Roman"/>
          <w:sz w:val="28"/>
          <w:szCs w:val="28"/>
          <w:lang w:val="uk-UA"/>
        </w:rPr>
        <w:t>суб’єкт управління</w:t>
      </w:r>
      <w:r w:rsidRPr="00C34869">
        <w:rPr>
          <w:rFonts w:ascii="Times New Roman" w:hAnsi="Times New Roman" w:cs="Times New Roman"/>
          <w:sz w:val="28"/>
          <w:szCs w:val="28"/>
          <w:lang w:val="uk-UA"/>
        </w:rPr>
        <w:t>, як</w:t>
      </w:r>
      <w:r w:rsidR="00C34869">
        <w:rPr>
          <w:rFonts w:ascii="Times New Roman" w:hAnsi="Times New Roman" w:cs="Times New Roman"/>
          <w:sz w:val="28"/>
          <w:szCs w:val="28"/>
          <w:lang w:val="uk-UA"/>
        </w:rPr>
        <w:t>ий</w:t>
      </w:r>
      <w:r w:rsidRPr="00C34869">
        <w:rPr>
          <w:rFonts w:ascii="Times New Roman" w:hAnsi="Times New Roman" w:cs="Times New Roman"/>
          <w:sz w:val="28"/>
          <w:szCs w:val="28"/>
          <w:lang w:val="uk-UA"/>
        </w:rPr>
        <w:t xml:space="preserve"> приймає рішення, надає перевагу не робити припущень </w:t>
      </w:r>
      <w:r w:rsidRPr="00151033">
        <w:rPr>
          <w:rFonts w:ascii="Times New Roman" w:hAnsi="Times New Roman" w:cs="Times New Roman"/>
          <w:sz w:val="28"/>
          <w:szCs w:val="28"/>
          <w:lang w:val="uk-UA"/>
        </w:rPr>
        <w:t>відносно ймовірностей різних ум</w:t>
      </w:r>
      <w:r w:rsidR="00D32DB6" w:rsidRPr="00151033">
        <w:rPr>
          <w:rFonts w:ascii="Times New Roman" w:hAnsi="Times New Roman" w:cs="Times New Roman"/>
          <w:sz w:val="28"/>
          <w:szCs w:val="28"/>
          <w:lang w:val="uk-UA"/>
        </w:rPr>
        <w:t>ов, або не враховує ймовірності</w:t>
      </w:r>
      <w:r w:rsidRPr="0015103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437BB" w:rsidRPr="00151033" w:rsidRDefault="00E437BB" w:rsidP="0015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Література</w:t>
      </w:r>
    </w:p>
    <w:p w:rsidR="00151033" w:rsidRPr="00151033" w:rsidRDefault="00151033" w:rsidP="00151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5103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Вербіцька</w:t>
      </w:r>
      <w:proofErr w:type="spellEnd"/>
      <w:r w:rsidRPr="0015103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І.І.</w:t>
      </w:r>
      <w:r w:rsidRPr="00151033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 w:rsidRPr="0015103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Ризик-менеджмент як сучасна система управління ризиками підприємницьких структур</w:t>
      </w:r>
      <w:r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</w:t>
      </w:r>
      <w:r w:rsidRPr="0015103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 xml:space="preserve"> </w:t>
      </w:r>
      <w:r w:rsidRPr="00151033">
        <w:rPr>
          <w:rFonts w:ascii="Times New Roman" w:hAnsi="Times New Roman" w:cs="Times New Roman"/>
          <w:i/>
          <w:sz w:val="28"/>
          <w:szCs w:val="28"/>
          <w:shd w:val="clear" w:color="auto" w:fill="F9F9F9"/>
          <w:lang w:val="uk-UA"/>
        </w:rPr>
        <w:t>Сталий розвиток економіки</w:t>
      </w:r>
      <w:r w:rsidRPr="00151033">
        <w:rPr>
          <w:rFonts w:ascii="Times New Roman" w:hAnsi="Times New Roman" w:cs="Times New Roman"/>
          <w:sz w:val="28"/>
          <w:szCs w:val="28"/>
          <w:shd w:val="clear" w:color="auto" w:fill="F9F9F9"/>
          <w:lang w:val="uk-UA"/>
        </w:rPr>
        <w:t>. 2013. № 5. С. 282-291.</w:t>
      </w:r>
    </w:p>
    <w:sectPr w:rsidR="00151033" w:rsidRPr="00151033" w:rsidSect="00B3724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0510E"/>
    <w:rsid w:val="00053565"/>
    <w:rsid w:val="000B3529"/>
    <w:rsid w:val="00151033"/>
    <w:rsid w:val="0028594A"/>
    <w:rsid w:val="00311D06"/>
    <w:rsid w:val="0036261F"/>
    <w:rsid w:val="003F40FE"/>
    <w:rsid w:val="00441A86"/>
    <w:rsid w:val="00515797"/>
    <w:rsid w:val="005F067C"/>
    <w:rsid w:val="00641C89"/>
    <w:rsid w:val="00735B34"/>
    <w:rsid w:val="008260AD"/>
    <w:rsid w:val="008F2D52"/>
    <w:rsid w:val="00926913"/>
    <w:rsid w:val="00A17FB3"/>
    <w:rsid w:val="00A36C91"/>
    <w:rsid w:val="00A67581"/>
    <w:rsid w:val="00B0510E"/>
    <w:rsid w:val="00B37244"/>
    <w:rsid w:val="00BD3A51"/>
    <w:rsid w:val="00C02559"/>
    <w:rsid w:val="00C34869"/>
    <w:rsid w:val="00CB75E9"/>
    <w:rsid w:val="00D32DB6"/>
    <w:rsid w:val="00D80C18"/>
    <w:rsid w:val="00D84ECA"/>
    <w:rsid w:val="00E437BB"/>
    <w:rsid w:val="00F13E9A"/>
    <w:rsid w:val="00F77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D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5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3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comp767</dc:creator>
  <cp:keywords/>
  <dc:description/>
  <cp:lastModifiedBy>comp767</cp:lastModifiedBy>
  <cp:revision>29</cp:revision>
  <dcterms:created xsi:type="dcterms:W3CDTF">2017-03-17T09:13:00Z</dcterms:created>
  <dcterms:modified xsi:type="dcterms:W3CDTF">2020-02-29T13:07:00Z</dcterms:modified>
</cp:coreProperties>
</file>