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7" w:rsidRPr="00520824" w:rsidRDefault="00857A27" w:rsidP="00857A27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20824">
        <w:rPr>
          <w:sz w:val="28"/>
          <w:szCs w:val="28"/>
          <w:lang w:val="uk-UA"/>
        </w:rPr>
        <w:t xml:space="preserve">Секція: </w:t>
      </w:r>
      <w:r w:rsidRPr="00520824">
        <w:rPr>
          <w:color w:val="000000"/>
          <w:sz w:val="28"/>
          <w:szCs w:val="28"/>
          <w:lang w:val="uk-UA" w:eastAsia="uk-UA"/>
        </w:rPr>
        <w:t>Сучасні проблеми і перспективи розвитку теорії та практики менеджменту</w:t>
      </w:r>
    </w:p>
    <w:p w:rsidR="00857A27" w:rsidRPr="00520824" w:rsidRDefault="00857A27" w:rsidP="00857A27">
      <w:pPr>
        <w:spacing w:line="360" w:lineRule="auto"/>
        <w:ind w:firstLine="709"/>
        <w:jc w:val="right"/>
        <w:rPr>
          <w:i/>
          <w:color w:val="000000"/>
          <w:sz w:val="28"/>
          <w:szCs w:val="28"/>
          <w:lang w:val="uk-UA" w:eastAsia="uk-UA"/>
        </w:rPr>
      </w:pPr>
      <w:r w:rsidRPr="00520824">
        <w:rPr>
          <w:b/>
          <w:i/>
          <w:color w:val="000000"/>
          <w:sz w:val="28"/>
          <w:szCs w:val="28"/>
          <w:lang w:val="uk-UA" w:eastAsia="uk-UA"/>
        </w:rPr>
        <w:t>Рибалко-Рак Л.А.</w:t>
      </w:r>
      <w:r w:rsidRPr="00520824">
        <w:rPr>
          <w:i/>
          <w:color w:val="000000"/>
          <w:sz w:val="28"/>
          <w:szCs w:val="28"/>
          <w:lang w:val="uk-UA" w:eastAsia="uk-UA"/>
        </w:rPr>
        <w:t xml:space="preserve">, канд. </w:t>
      </w:r>
      <w:proofErr w:type="spellStart"/>
      <w:r w:rsidRPr="00520824">
        <w:rPr>
          <w:i/>
          <w:color w:val="000000"/>
          <w:sz w:val="28"/>
          <w:szCs w:val="28"/>
          <w:lang w:val="uk-UA" w:eastAsia="uk-UA"/>
        </w:rPr>
        <w:t>екон</w:t>
      </w:r>
      <w:proofErr w:type="spellEnd"/>
      <w:r w:rsidRPr="00520824">
        <w:rPr>
          <w:i/>
          <w:color w:val="000000"/>
          <w:sz w:val="28"/>
          <w:szCs w:val="28"/>
          <w:lang w:val="uk-UA" w:eastAsia="uk-UA"/>
        </w:rPr>
        <w:t>. наук, доцент,</w:t>
      </w:r>
    </w:p>
    <w:p w:rsidR="00857A27" w:rsidRPr="00520824" w:rsidRDefault="00857A27" w:rsidP="00857A27">
      <w:pPr>
        <w:spacing w:line="360" w:lineRule="auto"/>
        <w:ind w:firstLine="709"/>
        <w:jc w:val="right"/>
        <w:rPr>
          <w:i/>
          <w:sz w:val="28"/>
          <w:szCs w:val="28"/>
          <w:highlight w:val="yellow"/>
          <w:lang w:val="uk-UA"/>
        </w:rPr>
      </w:pPr>
      <w:r w:rsidRPr="00520824">
        <w:rPr>
          <w:i/>
          <w:color w:val="000000"/>
          <w:sz w:val="28"/>
          <w:szCs w:val="28"/>
          <w:lang w:val="uk-UA" w:eastAsia="uk-UA"/>
        </w:rPr>
        <w:t>доцент кафедри менеджменту</w:t>
      </w:r>
    </w:p>
    <w:p w:rsidR="00843DD3" w:rsidRPr="00520824" w:rsidRDefault="00843DD3" w:rsidP="00857A27">
      <w:pPr>
        <w:spacing w:line="360" w:lineRule="auto"/>
        <w:ind w:firstLine="709"/>
        <w:jc w:val="right"/>
        <w:rPr>
          <w:i/>
          <w:color w:val="000000"/>
          <w:sz w:val="28"/>
          <w:szCs w:val="28"/>
          <w:lang w:val="uk-UA"/>
        </w:rPr>
      </w:pPr>
      <w:proofErr w:type="spellStart"/>
      <w:r w:rsidRPr="00520824">
        <w:rPr>
          <w:b/>
          <w:i/>
          <w:sz w:val="28"/>
          <w:szCs w:val="28"/>
          <w:lang w:val="uk-UA"/>
        </w:rPr>
        <w:t>Божков</w:t>
      </w:r>
      <w:proofErr w:type="spellEnd"/>
      <w:r w:rsidRPr="00520824">
        <w:rPr>
          <w:b/>
          <w:i/>
          <w:sz w:val="28"/>
          <w:szCs w:val="28"/>
          <w:lang w:val="uk-UA"/>
        </w:rPr>
        <w:t xml:space="preserve"> </w:t>
      </w:r>
      <w:r w:rsidR="00857A27" w:rsidRPr="00520824">
        <w:rPr>
          <w:b/>
          <w:i/>
          <w:sz w:val="28"/>
          <w:szCs w:val="28"/>
          <w:lang w:val="uk-UA"/>
        </w:rPr>
        <w:t>С.С.</w:t>
      </w:r>
      <w:r w:rsidR="00857A27" w:rsidRPr="00520824">
        <w:rPr>
          <w:i/>
          <w:sz w:val="28"/>
          <w:szCs w:val="28"/>
          <w:lang w:val="uk-UA"/>
        </w:rPr>
        <w:t>, здобувач вищої освіти</w:t>
      </w:r>
      <w:r w:rsidRPr="00520824">
        <w:rPr>
          <w:i/>
          <w:color w:val="000000"/>
          <w:sz w:val="28"/>
          <w:szCs w:val="28"/>
          <w:lang w:val="uk-UA"/>
        </w:rPr>
        <w:t xml:space="preserve"> </w:t>
      </w:r>
    </w:p>
    <w:p w:rsidR="00843DD3" w:rsidRPr="00520824" w:rsidRDefault="00843DD3" w:rsidP="00857A27">
      <w:pPr>
        <w:spacing w:line="360" w:lineRule="auto"/>
        <w:ind w:firstLine="709"/>
        <w:jc w:val="right"/>
        <w:rPr>
          <w:i/>
          <w:color w:val="000000"/>
          <w:sz w:val="28"/>
          <w:szCs w:val="28"/>
          <w:lang w:val="uk-UA"/>
        </w:rPr>
      </w:pPr>
      <w:r w:rsidRPr="00520824">
        <w:rPr>
          <w:b/>
          <w:i/>
          <w:color w:val="000000"/>
          <w:sz w:val="28"/>
          <w:szCs w:val="28"/>
          <w:lang w:val="uk-UA"/>
        </w:rPr>
        <w:t xml:space="preserve">Харченко </w:t>
      </w:r>
      <w:r w:rsidR="00857A27" w:rsidRPr="00520824">
        <w:rPr>
          <w:b/>
          <w:i/>
          <w:color w:val="000000"/>
          <w:sz w:val="28"/>
          <w:szCs w:val="28"/>
          <w:lang w:val="uk-UA"/>
        </w:rPr>
        <w:t>А.Є.</w:t>
      </w:r>
      <w:r w:rsidR="00857A27" w:rsidRPr="00520824">
        <w:rPr>
          <w:i/>
          <w:color w:val="000000"/>
          <w:sz w:val="28"/>
          <w:szCs w:val="28"/>
          <w:lang w:val="uk-UA"/>
        </w:rPr>
        <w:t xml:space="preserve">, </w:t>
      </w:r>
      <w:r w:rsidR="00857A27" w:rsidRPr="00520824">
        <w:rPr>
          <w:i/>
          <w:sz w:val="28"/>
          <w:szCs w:val="28"/>
          <w:lang w:val="uk-UA"/>
        </w:rPr>
        <w:t>здобувач вищої освіти</w:t>
      </w:r>
      <w:r w:rsidRPr="00520824">
        <w:rPr>
          <w:i/>
          <w:color w:val="000000"/>
          <w:sz w:val="28"/>
          <w:szCs w:val="28"/>
          <w:lang w:val="uk-UA"/>
        </w:rPr>
        <w:t xml:space="preserve"> </w:t>
      </w:r>
    </w:p>
    <w:p w:rsidR="00857A27" w:rsidRPr="00520824" w:rsidRDefault="00857A27" w:rsidP="00857A2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520824">
        <w:rPr>
          <w:i/>
          <w:sz w:val="28"/>
          <w:szCs w:val="28"/>
        </w:rPr>
        <w:t xml:space="preserve">ВНЗ </w:t>
      </w:r>
      <w:proofErr w:type="spellStart"/>
      <w:r w:rsidRPr="00520824">
        <w:rPr>
          <w:i/>
          <w:sz w:val="28"/>
          <w:szCs w:val="28"/>
        </w:rPr>
        <w:t>Укоопспілки</w:t>
      </w:r>
      <w:proofErr w:type="spellEnd"/>
      <w:r w:rsidRPr="00520824">
        <w:rPr>
          <w:i/>
          <w:sz w:val="28"/>
          <w:szCs w:val="28"/>
        </w:rPr>
        <w:t xml:space="preserve"> «</w:t>
      </w:r>
      <w:proofErr w:type="spellStart"/>
      <w:r w:rsidRPr="00520824">
        <w:rPr>
          <w:i/>
          <w:sz w:val="28"/>
          <w:szCs w:val="28"/>
        </w:rPr>
        <w:t>Полтавський</w:t>
      </w:r>
      <w:proofErr w:type="spellEnd"/>
      <w:r w:rsidRPr="00520824">
        <w:rPr>
          <w:i/>
          <w:sz w:val="28"/>
          <w:szCs w:val="28"/>
        </w:rPr>
        <w:t xml:space="preserve"> </w:t>
      </w:r>
      <w:proofErr w:type="spellStart"/>
      <w:r w:rsidRPr="00520824">
        <w:rPr>
          <w:i/>
          <w:sz w:val="28"/>
          <w:szCs w:val="28"/>
        </w:rPr>
        <w:t>університет</w:t>
      </w:r>
      <w:proofErr w:type="spellEnd"/>
      <w:r w:rsidRPr="00520824">
        <w:rPr>
          <w:i/>
          <w:sz w:val="28"/>
          <w:szCs w:val="28"/>
        </w:rPr>
        <w:t xml:space="preserve">  </w:t>
      </w:r>
      <w:proofErr w:type="spellStart"/>
      <w:r w:rsidRPr="00520824">
        <w:rPr>
          <w:i/>
          <w:sz w:val="28"/>
          <w:szCs w:val="28"/>
        </w:rPr>
        <w:t>економіки</w:t>
      </w:r>
      <w:proofErr w:type="spellEnd"/>
      <w:r w:rsidRPr="00520824">
        <w:rPr>
          <w:i/>
          <w:sz w:val="28"/>
          <w:szCs w:val="28"/>
        </w:rPr>
        <w:t xml:space="preserve"> </w:t>
      </w:r>
      <w:proofErr w:type="spellStart"/>
      <w:r w:rsidRPr="00520824">
        <w:rPr>
          <w:i/>
          <w:sz w:val="28"/>
          <w:szCs w:val="28"/>
        </w:rPr>
        <w:t>і</w:t>
      </w:r>
      <w:proofErr w:type="spellEnd"/>
      <w:r w:rsidRPr="00520824">
        <w:rPr>
          <w:i/>
          <w:sz w:val="28"/>
          <w:szCs w:val="28"/>
        </w:rPr>
        <w:t xml:space="preserve"> </w:t>
      </w:r>
      <w:proofErr w:type="spellStart"/>
      <w:r w:rsidRPr="00520824">
        <w:rPr>
          <w:i/>
          <w:sz w:val="28"/>
          <w:szCs w:val="28"/>
        </w:rPr>
        <w:t>торгі</w:t>
      </w:r>
      <w:proofErr w:type="gramStart"/>
      <w:r w:rsidRPr="00520824">
        <w:rPr>
          <w:i/>
          <w:sz w:val="28"/>
          <w:szCs w:val="28"/>
        </w:rPr>
        <w:t>вл</w:t>
      </w:r>
      <w:proofErr w:type="gramEnd"/>
      <w:r w:rsidRPr="00520824">
        <w:rPr>
          <w:i/>
          <w:sz w:val="28"/>
          <w:szCs w:val="28"/>
        </w:rPr>
        <w:t>і</w:t>
      </w:r>
      <w:proofErr w:type="spellEnd"/>
      <w:r w:rsidRPr="00520824">
        <w:rPr>
          <w:i/>
          <w:sz w:val="28"/>
          <w:szCs w:val="28"/>
        </w:rPr>
        <w:t xml:space="preserve">», </w:t>
      </w:r>
    </w:p>
    <w:p w:rsidR="00857A27" w:rsidRPr="00520824" w:rsidRDefault="00857A27" w:rsidP="00857A27">
      <w:pPr>
        <w:spacing w:line="360" w:lineRule="auto"/>
        <w:ind w:firstLine="709"/>
        <w:jc w:val="right"/>
        <w:rPr>
          <w:color w:val="000000"/>
          <w:sz w:val="28"/>
          <w:szCs w:val="28"/>
          <w:highlight w:val="yellow"/>
          <w:lang w:val="uk-UA"/>
        </w:rPr>
      </w:pPr>
      <w:r w:rsidRPr="00520824">
        <w:rPr>
          <w:i/>
          <w:sz w:val="28"/>
          <w:szCs w:val="28"/>
        </w:rPr>
        <w:t xml:space="preserve">м. Полтава, </w:t>
      </w:r>
      <w:proofErr w:type="spellStart"/>
      <w:r w:rsidRPr="00520824">
        <w:rPr>
          <w:i/>
          <w:sz w:val="28"/>
          <w:szCs w:val="28"/>
        </w:rPr>
        <w:t>Украї</w:t>
      </w:r>
      <w:proofErr w:type="gramStart"/>
      <w:r w:rsidRPr="00520824">
        <w:rPr>
          <w:i/>
          <w:sz w:val="28"/>
          <w:szCs w:val="28"/>
        </w:rPr>
        <w:t>на</w:t>
      </w:r>
      <w:proofErr w:type="spellEnd"/>
      <w:proofErr w:type="gramEnd"/>
    </w:p>
    <w:p w:rsidR="00857A27" w:rsidRPr="00520824" w:rsidRDefault="00857A27" w:rsidP="00857A27">
      <w:pPr>
        <w:spacing w:line="360" w:lineRule="auto"/>
        <w:ind w:firstLine="709"/>
        <w:rPr>
          <w:color w:val="000000"/>
          <w:sz w:val="28"/>
          <w:szCs w:val="28"/>
          <w:highlight w:val="yellow"/>
          <w:lang w:val="uk-UA"/>
        </w:rPr>
      </w:pPr>
    </w:p>
    <w:p w:rsidR="00843DD3" w:rsidRPr="00520824" w:rsidRDefault="001B763E" w:rsidP="001B763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520824">
        <w:rPr>
          <w:b/>
          <w:color w:val="000000"/>
          <w:sz w:val="28"/>
          <w:szCs w:val="28"/>
          <w:lang w:val="uk-UA"/>
        </w:rPr>
        <w:t>ВИБІР ЕФЕКТИВНОГО СТИЛЮ УПРАВЛІННЯ В УМОВАХ ЗМІН</w:t>
      </w:r>
      <w:r w:rsidRPr="00520824">
        <w:rPr>
          <w:b/>
          <w:sz w:val="28"/>
          <w:szCs w:val="28"/>
          <w:lang w:val="uk-UA"/>
        </w:rPr>
        <w:t xml:space="preserve"> НА </w:t>
      </w:r>
      <w:r w:rsidRPr="00520824">
        <w:rPr>
          <w:b/>
          <w:color w:val="000000"/>
          <w:sz w:val="28"/>
          <w:szCs w:val="28"/>
          <w:lang w:val="uk-UA"/>
        </w:rPr>
        <w:t>ПІДПРИЄМСТВІ</w:t>
      </w:r>
    </w:p>
    <w:p w:rsidR="006F30B3" w:rsidRPr="00520824" w:rsidRDefault="006F30B3" w:rsidP="001B763E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FC32A9" w:rsidRPr="00520824" w:rsidRDefault="00520824" w:rsidP="008D2C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D2CD1" w:rsidRPr="00520824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і</w:t>
      </w:r>
      <w:r w:rsidR="008D2CD1" w:rsidRPr="00520824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>передбачають</w:t>
      </w:r>
      <w:r w:rsidR="008D2CD1" w:rsidRPr="00520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перетворення</w:t>
      </w:r>
      <w:r w:rsidR="008D2CD1" w:rsidRPr="00520824">
        <w:rPr>
          <w:sz w:val="28"/>
          <w:szCs w:val="28"/>
          <w:lang w:val="uk-UA"/>
        </w:rPr>
        <w:t xml:space="preserve"> в одному </w:t>
      </w:r>
      <w:r>
        <w:rPr>
          <w:sz w:val="28"/>
          <w:szCs w:val="28"/>
          <w:lang w:val="uk-UA"/>
        </w:rPr>
        <w:t>чи</w:t>
      </w:r>
      <w:r w:rsidR="008D2CD1" w:rsidRPr="00520824">
        <w:rPr>
          <w:sz w:val="28"/>
          <w:szCs w:val="28"/>
          <w:lang w:val="uk-UA"/>
        </w:rPr>
        <w:t xml:space="preserve"> кількох елементах </w:t>
      </w:r>
      <w:r>
        <w:rPr>
          <w:sz w:val="28"/>
          <w:szCs w:val="28"/>
          <w:lang w:val="uk-UA"/>
        </w:rPr>
        <w:t>структури соціально-економічної системи (підприємства, організації)</w:t>
      </w:r>
      <w:r w:rsidR="008D2CD1" w:rsidRPr="00520824">
        <w:rPr>
          <w:sz w:val="28"/>
          <w:szCs w:val="28"/>
          <w:lang w:val="uk-UA"/>
        </w:rPr>
        <w:t xml:space="preserve"> на будь-якій стадії </w:t>
      </w:r>
      <w:r>
        <w:rPr>
          <w:sz w:val="28"/>
          <w:szCs w:val="28"/>
          <w:lang w:val="uk-UA"/>
        </w:rPr>
        <w:t>її</w:t>
      </w:r>
      <w:r w:rsidR="008D2CD1" w:rsidRPr="00520824">
        <w:rPr>
          <w:sz w:val="28"/>
          <w:szCs w:val="28"/>
          <w:lang w:val="uk-UA"/>
        </w:rPr>
        <w:t xml:space="preserve"> життєвого циклу, що можуть </w:t>
      </w:r>
      <w:r>
        <w:rPr>
          <w:sz w:val="28"/>
          <w:szCs w:val="28"/>
          <w:lang w:val="uk-UA"/>
        </w:rPr>
        <w:t>вияв</w:t>
      </w:r>
      <w:r w:rsidR="008D2CD1" w:rsidRPr="00520824">
        <w:rPr>
          <w:sz w:val="28"/>
          <w:szCs w:val="28"/>
          <w:lang w:val="uk-UA"/>
        </w:rPr>
        <w:t xml:space="preserve">лятися в </w:t>
      </w:r>
      <w:r>
        <w:rPr>
          <w:sz w:val="28"/>
          <w:szCs w:val="28"/>
          <w:lang w:val="uk-UA"/>
        </w:rPr>
        <w:t>трансформації</w:t>
      </w:r>
      <w:r w:rsidR="008D2CD1" w:rsidRPr="00520824">
        <w:rPr>
          <w:sz w:val="28"/>
          <w:szCs w:val="28"/>
          <w:lang w:val="uk-UA"/>
        </w:rPr>
        <w:t xml:space="preserve"> потенціалу </w:t>
      </w:r>
      <w:r>
        <w:rPr>
          <w:sz w:val="28"/>
          <w:szCs w:val="28"/>
          <w:lang w:val="uk-UA"/>
        </w:rPr>
        <w:t>системи,</w:t>
      </w:r>
      <w:r w:rsidR="008D2CD1" w:rsidRPr="00520824">
        <w:rPr>
          <w:sz w:val="28"/>
          <w:szCs w:val="28"/>
          <w:lang w:val="uk-UA"/>
        </w:rPr>
        <w:t xml:space="preserve"> в зміні розмірів, масштабів</w:t>
      </w:r>
      <w:r>
        <w:rPr>
          <w:sz w:val="28"/>
          <w:szCs w:val="28"/>
          <w:lang w:val="uk-UA"/>
        </w:rPr>
        <w:t>,</w:t>
      </w:r>
      <w:r w:rsidR="008D2CD1" w:rsidRPr="00520824">
        <w:rPr>
          <w:sz w:val="28"/>
          <w:szCs w:val="28"/>
          <w:lang w:val="uk-UA"/>
        </w:rPr>
        <w:t xml:space="preserve"> цілей</w:t>
      </w:r>
      <w:r>
        <w:rPr>
          <w:sz w:val="28"/>
          <w:szCs w:val="28"/>
          <w:lang w:val="uk-UA"/>
        </w:rPr>
        <w:t xml:space="preserve"> та завдань</w:t>
      </w:r>
      <w:r w:rsidR="008D2CD1" w:rsidRPr="00520824">
        <w:rPr>
          <w:sz w:val="28"/>
          <w:szCs w:val="28"/>
          <w:lang w:val="uk-UA"/>
        </w:rPr>
        <w:t xml:space="preserve"> її діяльності. Управління змінами – це процес постійного коригування</w:t>
      </w:r>
      <w:r>
        <w:rPr>
          <w:sz w:val="28"/>
          <w:szCs w:val="28"/>
          <w:lang w:val="uk-UA"/>
        </w:rPr>
        <w:t xml:space="preserve"> напрямів</w:t>
      </w:r>
      <w:r w:rsidR="008D2CD1" w:rsidRPr="00520824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і розвитку</w:t>
      </w:r>
      <w:r w:rsidR="008D2CD1" w:rsidRPr="00520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</w:t>
      </w:r>
      <w:r w:rsidR="008D2CD1" w:rsidRPr="00520824">
        <w:rPr>
          <w:sz w:val="28"/>
          <w:szCs w:val="28"/>
          <w:lang w:val="uk-UA"/>
        </w:rPr>
        <w:t xml:space="preserve">, </w:t>
      </w:r>
      <w:r w:rsidR="00FA4240">
        <w:rPr>
          <w:sz w:val="28"/>
          <w:szCs w:val="28"/>
          <w:lang w:val="uk-UA"/>
        </w:rPr>
        <w:t xml:space="preserve">зокрема, </w:t>
      </w:r>
      <w:r w:rsidR="008D2CD1" w:rsidRPr="00520824">
        <w:rPr>
          <w:sz w:val="28"/>
          <w:szCs w:val="28"/>
          <w:lang w:val="uk-UA"/>
        </w:rPr>
        <w:t xml:space="preserve">поведінки </w:t>
      </w:r>
      <w:r>
        <w:rPr>
          <w:sz w:val="28"/>
          <w:szCs w:val="28"/>
          <w:lang w:val="uk-UA"/>
        </w:rPr>
        <w:t>персоналу</w:t>
      </w:r>
      <w:r w:rsidR="008D2CD1" w:rsidRPr="00520824">
        <w:rPr>
          <w:sz w:val="28"/>
          <w:szCs w:val="28"/>
          <w:lang w:val="uk-UA"/>
        </w:rPr>
        <w:t xml:space="preserve"> в </w:t>
      </w:r>
      <w:r w:rsidR="00FA4240">
        <w:rPr>
          <w:sz w:val="28"/>
          <w:szCs w:val="28"/>
          <w:lang w:val="uk-UA"/>
        </w:rPr>
        <w:t xml:space="preserve">таких динамічних </w:t>
      </w:r>
      <w:r w:rsidR="008D2CD1" w:rsidRPr="00520824">
        <w:rPr>
          <w:sz w:val="28"/>
          <w:szCs w:val="28"/>
          <w:lang w:val="uk-UA"/>
        </w:rPr>
        <w:t>умовах</w:t>
      </w:r>
      <w:r w:rsidR="00FA4240">
        <w:rPr>
          <w:sz w:val="28"/>
          <w:szCs w:val="28"/>
          <w:lang w:val="uk-UA"/>
        </w:rPr>
        <w:t xml:space="preserve"> через вплив стилю управління</w:t>
      </w:r>
      <w:r w:rsidR="008D2CD1" w:rsidRPr="00520824">
        <w:rPr>
          <w:sz w:val="28"/>
          <w:szCs w:val="28"/>
          <w:lang w:val="uk-UA"/>
        </w:rPr>
        <w:t>.</w:t>
      </w:r>
      <w:r w:rsidR="00FA4240">
        <w:rPr>
          <w:sz w:val="28"/>
          <w:szCs w:val="28"/>
          <w:lang w:val="uk-UA"/>
        </w:rPr>
        <w:t xml:space="preserve"> На </w:t>
      </w:r>
      <w:proofErr w:type="spellStart"/>
      <w:r w:rsidR="00FC32A9" w:rsidRPr="00520824">
        <w:rPr>
          <w:sz w:val="28"/>
          <w:szCs w:val="28"/>
        </w:rPr>
        <w:t>розвиток</w:t>
      </w:r>
      <w:proofErr w:type="spellEnd"/>
      <w:r w:rsidR="00FA4240">
        <w:rPr>
          <w:sz w:val="28"/>
          <w:szCs w:val="28"/>
          <w:lang w:val="uk-UA"/>
        </w:rPr>
        <w:t xml:space="preserve"> сфери</w:t>
      </w:r>
      <w:r w:rsidR="00FC32A9" w:rsidRPr="00520824">
        <w:rPr>
          <w:sz w:val="28"/>
          <w:szCs w:val="28"/>
        </w:rPr>
        <w:t xml:space="preserve"> </w:t>
      </w:r>
      <w:proofErr w:type="spellStart"/>
      <w:r w:rsidR="00FC32A9" w:rsidRPr="00520824">
        <w:rPr>
          <w:sz w:val="28"/>
          <w:szCs w:val="28"/>
        </w:rPr>
        <w:t>управління</w:t>
      </w:r>
      <w:proofErr w:type="spellEnd"/>
      <w:r w:rsidR="00FC32A9" w:rsidRPr="00520824">
        <w:rPr>
          <w:sz w:val="28"/>
          <w:szCs w:val="28"/>
        </w:rPr>
        <w:t xml:space="preserve"> </w:t>
      </w:r>
      <w:proofErr w:type="spellStart"/>
      <w:r w:rsidR="00FC32A9" w:rsidRPr="00520824">
        <w:rPr>
          <w:sz w:val="28"/>
          <w:szCs w:val="28"/>
        </w:rPr>
        <w:t>змінами</w:t>
      </w:r>
      <w:proofErr w:type="spellEnd"/>
      <w:r w:rsidR="00FA4240">
        <w:rPr>
          <w:sz w:val="28"/>
          <w:szCs w:val="28"/>
          <w:lang w:val="uk-UA"/>
        </w:rPr>
        <w:t xml:space="preserve"> вплинули дослідження</w:t>
      </w:r>
      <w:r w:rsidR="00FC32A9" w:rsidRPr="00520824">
        <w:rPr>
          <w:sz w:val="28"/>
          <w:szCs w:val="28"/>
        </w:rPr>
        <w:t xml:space="preserve"> </w:t>
      </w:r>
      <w:proofErr w:type="spellStart"/>
      <w:r w:rsidR="00FC32A9" w:rsidRPr="00520824">
        <w:rPr>
          <w:sz w:val="28"/>
          <w:szCs w:val="28"/>
        </w:rPr>
        <w:t>вчених</w:t>
      </w:r>
      <w:proofErr w:type="spellEnd"/>
      <w:r w:rsidR="00FA4240">
        <w:rPr>
          <w:sz w:val="28"/>
          <w:szCs w:val="28"/>
          <w:lang w:val="uk-UA"/>
        </w:rPr>
        <w:t>:</w:t>
      </w:r>
      <w:r w:rsidR="00FC32A9" w:rsidRPr="00520824">
        <w:rPr>
          <w:sz w:val="28"/>
          <w:szCs w:val="28"/>
        </w:rPr>
        <w:t xml:space="preserve"> Дж. </w:t>
      </w:r>
      <w:proofErr w:type="spellStart"/>
      <w:r w:rsidR="00FC32A9" w:rsidRPr="00520824">
        <w:rPr>
          <w:sz w:val="28"/>
          <w:szCs w:val="28"/>
        </w:rPr>
        <w:t>Брайт</w:t>
      </w:r>
      <w:proofErr w:type="spellEnd"/>
      <w:r w:rsidR="00FA4240">
        <w:rPr>
          <w:sz w:val="28"/>
          <w:szCs w:val="28"/>
          <w:lang w:val="uk-UA"/>
        </w:rPr>
        <w:t>а,</w:t>
      </w:r>
      <w:r w:rsidR="00FC32A9" w:rsidRPr="00520824">
        <w:rPr>
          <w:sz w:val="28"/>
          <w:szCs w:val="28"/>
        </w:rPr>
        <w:t xml:space="preserve"> Дж. Вебера, М. Портера, </w:t>
      </w:r>
      <w:r w:rsidR="00FA4240">
        <w:rPr>
          <w:sz w:val="28"/>
          <w:szCs w:val="28"/>
          <w:lang w:val="uk-UA"/>
        </w:rPr>
        <w:br/>
      </w:r>
      <w:r w:rsidR="00FC32A9" w:rsidRPr="00520824">
        <w:rPr>
          <w:sz w:val="28"/>
          <w:szCs w:val="28"/>
        </w:rPr>
        <w:t xml:space="preserve">П. </w:t>
      </w:r>
      <w:proofErr w:type="spellStart"/>
      <w:r w:rsidR="00FC32A9" w:rsidRPr="00520824">
        <w:rPr>
          <w:sz w:val="28"/>
          <w:szCs w:val="28"/>
        </w:rPr>
        <w:t>Друкера</w:t>
      </w:r>
      <w:proofErr w:type="spellEnd"/>
      <w:r w:rsidR="00FC32A9" w:rsidRPr="00520824">
        <w:rPr>
          <w:sz w:val="28"/>
          <w:szCs w:val="28"/>
        </w:rPr>
        <w:t xml:space="preserve">. Дж. </w:t>
      </w:r>
      <w:proofErr w:type="spellStart"/>
      <w:r w:rsidR="00FC32A9" w:rsidRPr="00520824">
        <w:rPr>
          <w:sz w:val="28"/>
          <w:szCs w:val="28"/>
        </w:rPr>
        <w:t>Коттера</w:t>
      </w:r>
      <w:proofErr w:type="spellEnd"/>
      <w:r w:rsidR="00FC32A9" w:rsidRPr="00520824">
        <w:rPr>
          <w:sz w:val="28"/>
          <w:szCs w:val="28"/>
        </w:rPr>
        <w:t xml:space="preserve">, Е. </w:t>
      </w:r>
      <w:proofErr w:type="spellStart"/>
      <w:r w:rsidR="00FC32A9" w:rsidRPr="00520824">
        <w:rPr>
          <w:sz w:val="28"/>
          <w:szCs w:val="28"/>
        </w:rPr>
        <w:t>Кемерон</w:t>
      </w:r>
      <w:proofErr w:type="spellEnd"/>
      <w:r w:rsidR="00FA4240">
        <w:rPr>
          <w:sz w:val="28"/>
          <w:szCs w:val="28"/>
          <w:lang w:val="uk-UA"/>
        </w:rPr>
        <w:t>а</w:t>
      </w:r>
      <w:r w:rsidR="00FC32A9" w:rsidRPr="00520824">
        <w:rPr>
          <w:sz w:val="28"/>
          <w:szCs w:val="28"/>
        </w:rPr>
        <w:t xml:space="preserve">, М. </w:t>
      </w:r>
      <w:proofErr w:type="spellStart"/>
      <w:r w:rsidR="00FC32A9" w:rsidRPr="00520824">
        <w:rPr>
          <w:sz w:val="28"/>
          <w:szCs w:val="28"/>
        </w:rPr>
        <w:t>Грін</w:t>
      </w:r>
      <w:proofErr w:type="spellEnd"/>
      <w:r w:rsidR="00FA4240">
        <w:rPr>
          <w:sz w:val="28"/>
          <w:szCs w:val="28"/>
          <w:lang w:val="uk-UA"/>
        </w:rPr>
        <w:t>а</w:t>
      </w:r>
      <w:r w:rsidR="00FC32A9" w:rsidRPr="00520824">
        <w:rPr>
          <w:sz w:val="28"/>
          <w:szCs w:val="28"/>
        </w:rPr>
        <w:t xml:space="preserve">, Х. </w:t>
      </w:r>
      <w:proofErr w:type="spellStart"/>
      <w:r w:rsidR="00FC32A9" w:rsidRPr="00520824">
        <w:rPr>
          <w:sz w:val="28"/>
          <w:szCs w:val="28"/>
        </w:rPr>
        <w:t>Андріч</w:t>
      </w:r>
      <w:proofErr w:type="spellEnd"/>
      <w:r w:rsidR="00FA4240">
        <w:rPr>
          <w:sz w:val="28"/>
          <w:szCs w:val="28"/>
          <w:lang w:val="uk-UA"/>
        </w:rPr>
        <w:t>а</w:t>
      </w:r>
      <w:r w:rsidR="00FC32A9" w:rsidRPr="00520824">
        <w:rPr>
          <w:sz w:val="28"/>
          <w:szCs w:val="28"/>
        </w:rPr>
        <w:t>, Дж.</w:t>
      </w:r>
      <w:r w:rsidR="00FC32A9" w:rsidRPr="00520824">
        <w:rPr>
          <w:sz w:val="28"/>
          <w:szCs w:val="28"/>
          <w:lang w:val="uk-UA"/>
        </w:rPr>
        <w:t xml:space="preserve"> </w:t>
      </w:r>
      <w:proofErr w:type="spellStart"/>
      <w:r w:rsidR="00FC32A9" w:rsidRPr="00FA4240">
        <w:rPr>
          <w:sz w:val="28"/>
          <w:szCs w:val="28"/>
          <w:lang w:val="uk-UA"/>
        </w:rPr>
        <w:t>Пфеффер</w:t>
      </w:r>
      <w:r w:rsidR="00FA4240">
        <w:rPr>
          <w:sz w:val="28"/>
          <w:szCs w:val="28"/>
          <w:lang w:val="uk-UA"/>
        </w:rPr>
        <w:t>а</w:t>
      </w:r>
      <w:proofErr w:type="spellEnd"/>
      <w:r w:rsidR="00FC32A9" w:rsidRPr="00FA4240">
        <w:rPr>
          <w:sz w:val="28"/>
          <w:szCs w:val="28"/>
          <w:lang w:val="uk-UA"/>
        </w:rPr>
        <w:t>,</w:t>
      </w:r>
      <w:r w:rsidR="00FA4240">
        <w:rPr>
          <w:sz w:val="28"/>
          <w:szCs w:val="28"/>
          <w:lang w:val="uk-UA"/>
        </w:rPr>
        <w:br/>
      </w:r>
      <w:r w:rsidR="00FC32A9" w:rsidRPr="00FA4240">
        <w:rPr>
          <w:sz w:val="28"/>
          <w:szCs w:val="28"/>
          <w:lang w:val="uk-UA"/>
        </w:rPr>
        <w:t xml:space="preserve">М. </w:t>
      </w:r>
      <w:proofErr w:type="spellStart"/>
      <w:r w:rsidR="00FC32A9" w:rsidRPr="00FA4240">
        <w:rPr>
          <w:sz w:val="28"/>
          <w:szCs w:val="28"/>
          <w:lang w:val="uk-UA"/>
        </w:rPr>
        <w:t>Ханнан</w:t>
      </w:r>
      <w:r w:rsidR="00FA4240">
        <w:rPr>
          <w:sz w:val="28"/>
          <w:szCs w:val="28"/>
          <w:lang w:val="uk-UA"/>
        </w:rPr>
        <w:t>а</w:t>
      </w:r>
      <w:proofErr w:type="spellEnd"/>
      <w:r w:rsidR="00FC32A9" w:rsidRPr="00FA4240">
        <w:rPr>
          <w:sz w:val="28"/>
          <w:szCs w:val="28"/>
          <w:lang w:val="uk-UA"/>
        </w:rPr>
        <w:t xml:space="preserve">, Дж. </w:t>
      </w:r>
      <w:proofErr w:type="spellStart"/>
      <w:proofErr w:type="gramStart"/>
      <w:r w:rsidR="00FC32A9" w:rsidRPr="00FA4240">
        <w:rPr>
          <w:sz w:val="28"/>
          <w:szCs w:val="28"/>
          <w:lang w:val="uk-UA"/>
        </w:rPr>
        <w:t>Фр</w:t>
      </w:r>
      <w:proofErr w:type="gramEnd"/>
      <w:r w:rsidR="00FC32A9" w:rsidRPr="00FA4240">
        <w:rPr>
          <w:sz w:val="28"/>
          <w:szCs w:val="28"/>
          <w:lang w:val="uk-UA"/>
        </w:rPr>
        <w:t>імен</w:t>
      </w:r>
      <w:r w:rsidR="00FA4240">
        <w:rPr>
          <w:sz w:val="28"/>
          <w:szCs w:val="28"/>
          <w:lang w:val="uk-UA"/>
        </w:rPr>
        <w:t>а</w:t>
      </w:r>
      <w:proofErr w:type="spellEnd"/>
      <w:r w:rsidR="00FC32A9" w:rsidRPr="00FA4240">
        <w:rPr>
          <w:sz w:val="28"/>
          <w:szCs w:val="28"/>
          <w:lang w:val="uk-UA"/>
        </w:rPr>
        <w:t xml:space="preserve">, Г. </w:t>
      </w:r>
      <w:proofErr w:type="spellStart"/>
      <w:r w:rsidR="00FC32A9" w:rsidRPr="00FA4240">
        <w:rPr>
          <w:sz w:val="28"/>
          <w:szCs w:val="28"/>
          <w:lang w:val="uk-UA"/>
        </w:rPr>
        <w:t>Керролл</w:t>
      </w:r>
      <w:r w:rsidR="00FA4240">
        <w:rPr>
          <w:sz w:val="28"/>
          <w:szCs w:val="28"/>
          <w:lang w:val="uk-UA"/>
        </w:rPr>
        <w:t>а</w:t>
      </w:r>
      <w:proofErr w:type="spellEnd"/>
      <w:r w:rsidR="00FC32A9" w:rsidRPr="00FA4240">
        <w:rPr>
          <w:sz w:val="28"/>
          <w:szCs w:val="28"/>
          <w:lang w:val="uk-UA"/>
        </w:rPr>
        <w:t>,</w:t>
      </w:r>
      <w:r w:rsidR="00FA4240">
        <w:rPr>
          <w:sz w:val="28"/>
          <w:szCs w:val="28"/>
          <w:lang w:val="uk-UA"/>
        </w:rPr>
        <w:t xml:space="preserve"> О. Виноградової,</w:t>
      </w:r>
      <w:r w:rsidR="00FC32A9" w:rsidRPr="00FA4240">
        <w:rPr>
          <w:sz w:val="28"/>
          <w:szCs w:val="28"/>
          <w:lang w:val="uk-UA"/>
        </w:rPr>
        <w:t xml:space="preserve"> </w:t>
      </w:r>
      <w:r w:rsidR="00FA4240">
        <w:rPr>
          <w:sz w:val="28"/>
          <w:szCs w:val="28"/>
          <w:lang w:val="uk-UA"/>
        </w:rPr>
        <w:t xml:space="preserve">О. Кузьміна, </w:t>
      </w:r>
      <w:r w:rsidR="00FA4240">
        <w:rPr>
          <w:sz w:val="28"/>
          <w:szCs w:val="28"/>
          <w:lang w:val="uk-UA"/>
        </w:rPr>
        <w:br/>
        <w:t xml:space="preserve">Н. Тарнавської, Л. </w:t>
      </w:r>
      <w:proofErr w:type="spellStart"/>
      <w:r w:rsidR="00FA4240">
        <w:rPr>
          <w:sz w:val="28"/>
          <w:szCs w:val="28"/>
          <w:lang w:val="uk-UA"/>
        </w:rPr>
        <w:t>Шимановської-Діанич</w:t>
      </w:r>
      <w:proofErr w:type="spellEnd"/>
      <w:r w:rsidR="00FA4240">
        <w:rPr>
          <w:sz w:val="28"/>
          <w:szCs w:val="28"/>
          <w:lang w:val="uk-UA"/>
        </w:rPr>
        <w:t xml:space="preserve"> </w:t>
      </w:r>
      <w:r w:rsidR="00FC32A9" w:rsidRPr="00FA4240">
        <w:rPr>
          <w:sz w:val="28"/>
          <w:szCs w:val="28"/>
          <w:lang w:val="uk-UA"/>
        </w:rPr>
        <w:t>та ін.</w:t>
      </w:r>
      <w:r w:rsidR="00FA4240">
        <w:rPr>
          <w:sz w:val="28"/>
          <w:szCs w:val="28"/>
          <w:lang w:val="uk-UA"/>
        </w:rPr>
        <w:t xml:space="preserve"> С</w:t>
      </w:r>
      <w:r w:rsidR="00FC32A9" w:rsidRPr="00520824">
        <w:rPr>
          <w:sz w:val="28"/>
          <w:szCs w:val="28"/>
          <w:lang w:val="uk-UA"/>
        </w:rPr>
        <w:t xml:space="preserve">тиль управління як </w:t>
      </w:r>
      <w:r w:rsidR="00FA4240">
        <w:rPr>
          <w:sz w:val="28"/>
          <w:szCs w:val="28"/>
          <w:lang w:val="uk-UA"/>
        </w:rPr>
        <w:t>ключовий</w:t>
      </w:r>
      <w:r w:rsidR="00FC32A9" w:rsidRPr="00520824">
        <w:rPr>
          <w:sz w:val="28"/>
          <w:szCs w:val="28"/>
          <w:lang w:val="uk-UA"/>
        </w:rPr>
        <w:t xml:space="preserve"> фактор підвищення конкурентоспроможності підприємницької діяльності </w:t>
      </w:r>
      <w:r w:rsidR="00FA4240">
        <w:rPr>
          <w:sz w:val="28"/>
          <w:szCs w:val="28"/>
          <w:lang w:val="uk-UA"/>
        </w:rPr>
        <w:t>досліджено</w:t>
      </w:r>
      <w:r w:rsidR="00FC32A9" w:rsidRPr="00520824">
        <w:rPr>
          <w:sz w:val="28"/>
          <w:szCs w:val="28"/>
          <w:lang w:val="uk-UA"/>
        </w:rPr>
        <w:t xml:space="preserve"> у працях Ф. </w:t>
      </w:r>
      <w:proofErr w:type="spellStart"/>
      <w:r w:rsidR="00FC32A9" w:rsidRPr="00520824">
        <w:rPr>
          <w:sz w:val="28"/>
          <w:szCs w:val="28"/>
          <w:lang w:val="uk-UA"/>
        </w:rPr>
        <w:t>Котлера</w:t>
      </w:r>
      <w:proofErr w:type="spellEnd"/>
      <w:r w:rsidR="00FC32A9" w:rsidRPr="00520824">
        <w:rPr>
          <w:sz w:val="28"/>
          <w:szCs w:val="28"/>
          <w:lang w:val="uk-UA"/>
        </w:rPr>
        <w:t xml:space="preserve">, М. </w:t>
      </w:r>
      <w:proofErr w:type="spellStart"/>
      <w:r w:rsidR="00FC32A9" w:rsidRPr="00520824">
        <w:rPr>
          <w:sz w:val="28"/>
          <w:szCs w:val="28"/>
          <w:lang w:val="uk-UA"/>
        </w:rPr>
        <w:t>Портера</w:t>
      </w:r>
      <w:proofErr w:type="spellEnd"/>
      <w:r w:rsidR="00FC32A9" w:rsidRPr="00520824">
        <w:rPr>
          <w:sz w:val="28"/>
          <w:szCs w:val="28"/>
          <w:lang w:val="uk-UA"/>
        </w:rPr>
        <w:t xml:space="preserve">, Ф. </w:t>
      </w:r>
      <w:proofErr w:type="spellStart"/>
      <w:r w:rsidR="00FC32A9" w:rsidRPr="00520824">
        <w:rPr>
          <w:sz w:val="28"/>
          <w:szCs w:val="28"/>
          <w:lang w:val="uk-UA"/>
        </w:rPr>
        <w:t>Хайєка</w:t>
      </w:r>
      <w:proofErr w:type="spellEnd"/>
      <w:r w:rsidR="00FC32A9" w:rsidRPr="00520824">
        <w:rPr>
          <w:sz w:val="28"/>
          <w:szCs w:val="28"/>
          <w:lang w:val="uk-UA"/>
        </w:rPr>
        <w:t xml:space="preserve">, Д. Рікардо, </w:t>
      </w:r>
      <w:r w:rsidR="00FA4240">
        <w:rPr>
          <w:sz w:val="28"/>
          <w:szCs w:val="28"/>
          <w:lang w:val="uk-UA"/>
        </w:rPr>
        <w:br/>
      </w:r>
      <w:r w:rsidR="00FC32A9" w:rsidRPr="00520824">
        <w:rPr>
          <w:sz w:val="28"/>
          <w:szCs w:val="28"/>
          <w:lang w:val="uk-UA"/>
        </w:rPr>
        <w:t xml:space="preserve">А. Маршалла, Дж. Б. </w:t>
      </w:r>
      <w:proofErr w:type="spellStart"/>
      <w:r w:rsidR="00FC32A9" w:rsidRPr="00520824">
        <w:rPr>
          <w:sz w:val="28"/>
          <w:szCs w:val="28"/>
          <w:lang w:val="uk-UA"/>
        </w:rPr>
        <w:t>Кларка</w:t>
      </w:r>
      <w:proofErr w:type="spellEnd"/>
      <w:r w:rsidR="00FC32A9" w:rsidRPr="00520824">
        <w:rPr>
          <w:sz w:val="28"/>
          <w:szCs w:val="28"/>
          <w:lang w:val="uk-UA"/>
        </w:rPr>
        <w:t xml:space="preserve">, П. </w:t>
      </w:r>
      <w:proofErr w:type="spellStart"/>
      <w:r w:rsidR="00FC32A9" w:rsidRPr="00520824">
        <w:rPr>
          <w:sz w:val="28"/>
          <w:szCs w:val="28"/>
          <w:lang w:val="uk-UA"/>
        </w:rPr>
        <w:t>Друкера</w:t>
      </w:r>
      <w:proofErr w:type="spellEnd"/>
      <w:r w:rsidR="00FC32A9" w:rsidRPr="00520824">
        <w:rPr>
          <w:sz w:val="28"/>
          <w:szCs w:val="28"/>
          <w:lang w:val="uk-UA"/>
        </w:rPr>
        <w:t xml:space="preserve">, Т. </w:t>
      </w:r>
      <w:proofErr w:type="spellStart"/>
      <w:r w:rsidR="00FC32A9" w:rsidRPr="00520824">
        <w:rPr>
          <w:sz w:val="28"/>
          <w:szCs w:val="28"/>
          <w:lang w:val="uk-UA"/>
        </w:rPr>
        <w:t>Санталайнен</w:t>
      </w:r>
      <w:proofErr w:type="spellEnd"/>
      <w:r w:rsidR="00FC32A9" w:rsidRPr="00520824">
        <w:rPr>
          <w:sz w:val="28"/>
          <w:szCs w:val="28"/>
          <w:lang w:val="uk-UA"/>
        </w:rPr>
        <w:t xml:space="preserve">, З. </w:t>
      </w:r>
      <w:proofErr w:type="spellStart"/>
      <w:r w:rsidR="00FC32A9" w:rsidRPr="00520824">
        <w:rPr>
          <w:sz w:val="28"/>
          <w:szCs w:val="28"/>
          <w:lang w:val="uk-UA"/>
        </w:rPr>
        <w:t>Воутілайнен</w:t>
      </w:r>
      <w:proofErr w:type="spellEnd"/>
      <w:r w:rsidR="00FC32A9" w:rsidRPr="00520824">
        <w:rPr>
          <w:sz w:val="28"/>
          <w:szCs w:val="28"/>
          <w:lang w:val="uk-UA"/>
        </w:rPr>
        <w:t xml:space="preserve">, </w:t>
      </w:r>
      <w:r w:rsidR="00FA4240">
        <w:rPr>
          <w:sz w:val="28"/>
          <w:szCs w:val="28"/>
          <w:lang w:val="uk-UA"/>
        </w:rPr>
        <w:br/>
      </w:r>
      <w:r w:rsidR="00FC32A9" w:rsidRPr="00520824">
        <w:rPr>
          <w:sz w:val="28"/>
          <w:szCs w:val="28"/>
          <w:lang w:val="uk-UA"/>
        </w:rPr>
        <w:t xml:space="preserve">Х. </w:t>
      </w:r>
      <w:proofErr w:type="spellStart"/>
      <w:r w:rsidR="00FA4240">
        <w:rPr>
          <w:sz w:val="28"/>
          <w:szCs w:val="28"/>
          <w:lang w:val="uk-UA"/>
        </w:rPr>
        <w:t>Варнеке</w:t>
      </w:r>
      <w:proofErr w:type="spellEnd"/>
      <w:r w:rsidR="00FA4240">
        <w:rPr>
          <w:sz w:val="28"/>
          <w:szCs w:val="28"/>
          <w:lang w:val="uk-UA"/>
        </w:rPr>
        <w:t>,</w:t>
      </w:r>
      <w:r w:rsidR="00FC32A9" w:rsidRPr="00520824">
        <w:rPr>
          <w:sz w:val="28"/>
          <w:szCs w:val="28"/>
          <w:lang w:val="uk-UA"/>
        </w:rPr>
        <w:t xml:space="preserve"> </w:t>
      </w:r>
      <w:r w:rsidR="00FC32A9" w:rsidRPr="00FA4240">
        <w:rPr>
          <w:sz w:val="28"/>
          <w:szCs w:val="28"/>
          <w:lang w:val="uk-UA"/>
        </w:rPr>
        <w:t>Б. Гейтса та ін.</w:t>
      </w:r>
    </w:p>
    <w:p w:rsidR="002F2EA1" w:rsidRDefault="008D2CD1" w:rsidP="002F2E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3D02">
        <w:rPr>
          <w:sz w:val="28"/>
          <w:szCs w:val="28"/>
          <w:lang w:val="uk-UA"/>
        </w:rPr>
        <w:t>Проблем</w:t>
      </w:r>
      <w:r w:rsidR="00AA3D02">
        <w:rPr>
          <w:sz w:val="28"/>
          <w:szCs w:val="28"/>
          <w:lang w:val="uk-UA"/>
        </w:rPr>
        <w:t>атика дослідження</w:t>
      </w:r>
      <w:r w:rsidRPr="00AA3D02">
        <w:rPr>
          <w:sz w:val="28"/>
          <w:szCs w:val="28"/>
          <w:lang w:val="uk-UA"/>
        </w:rPr>
        <w:t xml:space="preserve"> поведінки керівників</w:t>
      </w:r>
      <w:r w:rsidR="00AA3D02">
        <w:rPr>
          <w:sz w:val="28"/>
          <w:szCs w:val="28"/>
          <w:lang w:val="uk-UA"/>
        </w:rPr>
        <w:t xml:space="preserve"> в організаційному середовищі підприємства, що виявляється в переліку прийомів і </w:t>
      </w:r>
      <w:r w:rsidRPr="00AA3D02">
        <w:rPr>
          <w:sz w:val="28"/>
          <w:szCs w:val="28"/>
          <w:lang w:val="uk-UA"/>
        </w:rPr>
        <w:t xml:space="preserve">методів </w:t>
      </w:r>
      <w:r w:rsidR="00AA3D02">
        <w:rPr>
          <w:sz w:val="28"/>
          <w:szCs w:val="28"/>
          <w:lang w:val="uk-UA"/>
        </w:rPr>
        <w:t>організаційного і розпорядчого</w:t>
      </w:r>
      <w:r w:rsidR="00CE4442">
        <w:rPr>
          <w:sz w:val="28"/>
          <w:szCs w:val="28"/>
          <w:lang w:val="uk-UA"/>
        </w:rPr>
        <w:t xml:space="preserve"> впливу, якими вони оперують в процесі </w:t>
      </w:r>
      <w:r w:rsidR="00CE4442">
        <w:rPr>
          <w:sz w:val="28"/>
          <w:szCs w:val="28"/>
          <w:lang w:val="uk-UA"/>
        </w:rPr>
        <w:lastRenderedPageBreak/>
        <w:t>управління,</w:t>
      </w:r>
      <w:r w:rsidRPr="00AA3D02">
        <w:rPr>
          <w:sz w:val="28"/>
          <w:szCs w:val="28"/>
          <w:lang w:val="uk-UA"/>
        </w:rPr>
        <w:t xml:space="preserve"> </w:t>
      </w:r>
      <w:r w:rsidR="00CE4442">
        <w:rPr>
          <w:sz w:val="28"/>
          <w:szCs w:val="28"/>
          <w:lang w:val="uk-UA"/>
        </w:rPr>
        <w:t>досліджується десятиліттями та не втрачає своєї актуальності і в умовах сьогодення</w:t>
      </w:r>
      <w:r w:rsidRPr="00AA3D02">
        <w:rPr>
          <w:sz w:val="28"/>
          <w:szCs w:val="28"/>
          <w:lang w:val="uk-UA"/>
        </w:rPr>
        <w:t xml:space="preserve">. </w:t>
      </w:r>
      <w:r w:rsidR="00CE4442">
        <w:rPr>
          <w:sz w:val="28"/>
          <w:szCs w:val="28"/>
          <w:lang w:val="uk-UA"/>
        </w:rPr>
        <w:t>О</w:t>
      </w:r>
      <w:proofErr w:type="spellStart"/>
      <w:r w:rsidRPr="00520824">
        <w:rPr>
          <w:sz w:val="28"/>
          <w:szCs w:val="28"/>
        </w:rPr>
        <w:t>снову</w:t>
      </w:r>
      <w:proofErr w:type="spellEnd"/>
      <w:r w:rsidR="00CE4442">
        <w:rPr>
          <w:sz w:val="28"/>
          <w:szCs w:val="28"/>
          <w:lang w:val="uk-UA"/>
        </w:rPr>
        <w:t xml:space="preserve"> таких досліджень</w:t>
      </w:r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було</w:t>
      </w:r>
      <w:proofErr w:type="spellEnd"/>
      <w:r w:rsidRPr="00520824">
        <w:rPr>
          <w:sz w:val="28"/>
          <w:szCs w:val="28"/>
        </w:rPr>
        <w:t xml:space="preserve"> </w:t>
      </w:r>
      <w:r w:rsidR="00CE4442">
        <w:rPr>
          <w:sz w:val="28"/>
          <w:szCs w:val="28"/>
          <w:lang w:val="uk-UA"/>
        </w:rPr>
        <w:t>закладено</w:t>
      </w:r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Курт</w:t>
      </w:r>
      <w:proofErr w:type="spellEnd"/>
      <w:r w:rsidR="00CE4442">
        <w:rPr>
          <w:sz w:val="28"/>
          <w:szCs w:val="28"/>
          <w:lang w:val="uk-UA"/>
        </w:rPr>
        <w:t>ом</w:t>
      </w:r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Левін</w:t>
      </w:r>
      <w:proofErr w:type="spellEnd"/>
      <w:r w:rsidR="00CE4442">
        <w:rPr>
          <w:sz w:val="28"/>
          <w:szCs w:val="28"/>
          <w:lang w:val="uk-UA"/>
        </w:rPr>
        <w:t>ом</w:t>
      </w:r>
      <w:r w:rsidRPr="00520824">
        <w:rPr>
          <w:sz w:val="28"/>
          <w:szCs w:val="28"/>
        </w:rPr>
        <w:t xml:space="preserve">, </w:t>
      </w:r>
      <w:proofErr w:type="spellStart"/>
      <w:r w:rsidRPr="00520824">
        <w:rPr>
          <w:sz w:val="28"/>
          <w:szCs w:val="28"/>
        </w:rPr>
        <w:t>який</w:t>
      </w:r>
      <w:proofErr w:type="spellEnd"/>
      <w:r w:rsidRPr="00520824">
        <w:rPr>
          <w:sz w:val="28"/>
          <w:szCs w:val="28"/>
        </w:rPr>
        <w:t xml:space="preserve"> в 1939 </w:t>
      </w:r>
      <w:proofErr w:type="spellStart"/>
      <w:r w:rsidRPr="00520824">
        <w:rPr>
          <w:sz w:val="28"/>
          <w:szCs w:val="28"/>
        </w:rPr>
        <w:t>році</w:t>
      </w:r>
      <w:proofErr w:type="spellEnd"/>
      <w:r w:rsidRPr="00520824">
        <w:rPr>
          <w:sz w:val="28"/>
          <w:szCs w:val="28"/>
        </w:rPr>
        <w:t xml:space="preserve"> </w:t>
      </w:r>
      <w:r w:rsidR="00CE4442">
        <w:rPr>
          <w:sz w:val="28"/>
          <w:szCs w:val="28"/>
          <w:lang w:val="uk-UA"/>
        </w:rPr>
        <w:t>провів</w:t>
      </w:r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соціальн</w:t>
      </w:r>
      <w:r w:rsidR="00CE4442">
        <w:rPr>
          <w:sz w:val="28"/>
          <w:szCs w:val="28"/>
          <w:lang w:val="uk-UA"/>
        </w:rPr>
        <w:t>ий</w:t>
      </w:r>
      <w:proofErr w:type="spellEnd"/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експеримент</w:t>
      </w:r>
      <w:proofErr w:type="spellEnd"/>
      <w:r w:rsidR="00CE4442">
        <w:rPr>
          <w:sz w:val="28"/>
          <w:szCs w:val="28"/>
          <w:lang w:val="uk-UA"/>
        </w:rPr>
        <w:t xml:space="preserve"> і</w:t>
      </w:r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визначив</w:t>
      </w:r>
      <w:proofErr w:type="spellEnd"/>
      <w:r w:rsidRPr="00520824">
        <w:rPr>
          <w:sz w:val="28"/>
          <w:szCs w:val="28"/>
        </w:rPr>
        <w:t xml:space="preserve"> три </w:t>
      </w:r>
      <w:proofErr w:type="spellStart"/>
      <w:r w:rsidRPr="00520824">
        <w:rPr>
          <w:sz w:val="28"/>
          <w:szCs w:val="28"/>
        </w:rPr>
        <w:t>основні</w:t>
      </w:r>
      <w:proofErr w:type="spellEnd"/>
      <w:r w:rsidRPr="00520824">
        <w:rPr>
          <w:sz w:val="28"/>
          <w:szCs w:val="28"/>
        </w:rPr>
        <w:t xml:space="preserve"> </w:t>
      </w:r>
      <w:proofErr w:type="spellStart"/>
      <w:r w:rsidRPr="00520824">
        <w:rPr>
          <w:sz w:val="28"/>
          <w:szCs w:val="28"/>
        </w:rPr>
        <w:t>стилі</w:t>
      </w:r>
      <w:proofErr w:type="spellEnd"/>
      <w:r w:rsidRPr="00520824">
        <w:rPr>
          <w:sz w:val="28"/>
          <w:szCs w:val="28"/>
        </w:rPr>
        <w:t xml:space="preserve"> </w:t>
      </w:r>
      <w:r w:rsidR="00CE4442">
        <w:rPr>
          <w:sz w:val="28"/>
          <w:szCs w:val="28"/>
          <w:lang w:val="uk-UA"/>
        </w:rPr>
        <w:t xml:space="preserve">управління і </w:t>
      </w:r>
      <w:proofErr w:type="spellStart"/>
      <w:r w:rsidRPr="00520824">
        <w:rPr>
          <w:sz w:val="28"/>
          <w:szCs w:val="28"/>
        </w:rPr>
        <w:t>лідерства</w:t>
      </w:r>
      <w:proofErr w:type="spellEnd"/>
      <w:r w:rsidR="00CE4442">
        <w:rPr>
          <w:sz w:val="28"/>
          <w:szCs w:val="28"/>
          <w:lang w:val="uk-UA"/>
        </w:rPr>
        <w:t xml:space="preserve"> (</w:t>
      </w:r>
      <w:proofErr w:type="spellStart"/>
      <w:r w:rsidRPr="00520824">
        <w:rPr>
          <w:sz w:val="28"/>
          <w:szCs w:val="28"/>
        </w:rPr>
        <w:t>авторитарний</w:t>
      </w:r>
      <w:proofErr w:type="spellEnd"/>
      <w:r w:rsidRPr="00520824">
        <w:rPr>
          <w:sz w:val="28"/>
          <w:szCs w:val="28"/>
        </w:rPr>
        <w:t xml:space="preserve">, </w:t>
      </w:r>
      <w:proofErr w:type="spellStart"/>
      <w:r w:rsidRPr="00520824">
        <w:rPr>
          <w:sz w:val="28"/>
          <w:szCs w:val="28"/>
        </w:rPr>
        <w:t>демократичний</w:t>
      </w:r>
      <w:proofErr w:type="spellEnd"/>
      <w:r w:rsidRPr="00520824">
        <w:rPr>
          <w:sz w:val="28"/>
          <w:szCs w:val="28"/>
        </w:rPr>
        <w:t xml:space="preserve"> та </w:t>
      </w:r>
      <w:proofErr w:type="spellStart"/>
      <w:r w:rsidRPr="00520824">
        <w:rPr>
          <w:sz w:val="28"/>
          <w:szCs w:val="28"/>
        </w:rPr>
        <w:t>ліберальний</w:t>
      </w:r>
      <w:proofErr w:type="spellEnd"/>
      <w:r w:rsidR="00CE4442">
        <w:rPr>
          <w:sz w:val="28"/>
          <w:szCs w:val="28"/>
          <w:lang w:val="uk-UA"/>
        </w:rPr>
        <w:t>), розвиток яких знайшов продовження і в сучасних дослідженнях науковців</w:t>
      </w:r>
      <w:r w:rsidRPr="00520824">
        <w:rPr>
          <w:sz w:val="28"/>
          <w:szCs w:val="28"/>
        </w:rPr>
        <w:t>.</w:t>
      </w:r>
      <w:r w:rsidR="00A956B9">
        <w:rPr>
          <w:sz w:val="28"/>
          <w:szCs w:val="28"/>
          <w:lang w:val="uk-UA"/>
        </w:rPr>
        <w:t xml:space="preserve"> Постійні динамічні зміни у всіх сферах суспільства в цілому, і кожного господарюючого суб’єкта, зокрема, що викликано глобалізацією та інформатизацією діяльності</w:t>
      </w:r>
      <w:r w:rsidR="002F2EA1">
        <w:rPr>
          <w:sz w:val="28"/>
          <w:szCs w:val="28"/>
          <w:lang w:val="uk-UA"/>
        </w:rPr>
        <w:t xml:space="preserve">, науково-технічним прогресом, обґрунтовують неможливість застосування сталого арсеналу інструментів, методів та технологій управління та зумовлюють зміни </w:t>
      </w:r>
      <w:r w:rsidRPr="002F2EA1">
        <w:rPr>
          <w:sz w:val="28"/>
          <w:szCs w:val="28"/>
          <w:lang w:val="uk-UA"/>
        </w:rPr>
        <w:t>управлінськ</w:t>
      </w:r>
      <w:r w:rsidR="002F2EA1">
        <w:rPr>
          <w:sz w:val="28"/>
          <w:szCs w:val="28"/>
          <w:lang w:val="uk-UA"/>
        </w:rPr>
        <w:t>их</w:t>
      </w:r>
      <w:r w:rsidRPr="002F2EA1">
        <w:rPr>
          <w:sz w:val="28"/>
          <w:szCs w:val="28"/>
          <w:lang w:val="uk-UA"/>
        </w:rPr>
        <w:t xml:space="preserve"> </w:t>
      </w:r>
      <w:proofErr w:type="spellStart"/>
      <w:r w:rsidRPr="002F2EA1">
        <w:rPr>
          <w:sz w:val="28"/>
          <w:szCs w:val="28"/>
          <w:lang w:val="uk-UA"/>
        </w:rPr>
        <w:t>компетенці</w:t>
      </w:r>
      <w:r w:rsidR="002F2EA1">
        <w:rPr>
          <w:sz w:val="28"/>
          <w:szCs w:val="28"/>
          <w:lang w:val="uk-UA"/>
        </w:rPr>
        <w:t>й</w:t>
      </w:r>
      <w:proofErr w:type="spellEnd"/>
      <w:r w:rsidR="002F2EA1">
        <w:rPr>
          <w:sz w:val="28"/>
          <w:szCs w:val="28"/>
          <w:lang w:val="uk-UA"/>
        </w:rPr>
        <w:t>.</w:t>
      </w:r>
    </w:p>
    <w:p w:rsidR="008D2CD1" w:rsidRPr="00520824" w:rsidRDefault="000F3C56" w:rsidP="002F2E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3C56">
        <w:rPr>
          <w:sz w:val="28"/>
          <w:szCs w:val="28"/>
          <w:lang w:val="uk-UA"/>
        </w:rPr>
        <w:t>Управління змінами на підприємстві забезпечує можливість цілеспрямованого розвитку підприємства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sym w:font="Symbol" w:char="F05B"/>
      </w:r>
      <w:r>
        <w:rPr>
          <w:sz w:val="28"/>
          <w:szCs w:val="28"/>
          <w:shd w:val="clear" w:color="auto" w:fill="FFFFFF"/>
          <w:lang w:val="uk-UA"/>
        </w:rPr>
        <w:t>1</w:t>
      </w:r>
      <w:r w:rsidR="000E505A">
        <w:rPr>
          <w:sz w:val="28"/>
          <w:szCs w:val="28"/>
          <w:shd w:val="clear" w:color="auto" w:fill="FFFFFF"/>
          <w:lang w:val="uk-UA"/>
        </w:rPr>
        <w:t>, с. 16</w:t>
      </w:r>
      <w:r>
        <w:rPr>
          <w:sz w:val="28"/>
          <w:szCs w:val="28"/>
          <w:shd w:val="clear" w:color="auto" w:fill="FFFFFF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. </w:t>
      </w:r>
      <w:r w:rsidR="002F2EA1">
        <w:rPr>
          <w:sz w:val="28"/>
          <w:szCs w:val="28"/>
          <w:lang w:val="uk-UA"/>
        </w:rPr>
        <w:t>Саме тому з’явилися нові стилі управління</w:t>
      </w:r>
      <w:r w:rsidR="00B753C3">
        <w:rPr>
          <w:sz w:val="28"/>
          <w:szCs w:val="28"/>
          <w:lang w:val="uk-UA"/>
        </w:rPr>
        <w:t>, наприклад, стиль хаос-менеджменту, адаптивний стиль</w:t>
      </w:r>
      <w:r w:rsidR="002F2EA1">
        <w:rPr>
          <w:sz w:val="28"/>
          <w:szCs w:val="28"/>
          <w:lang w:val="uk-UA"/>
        </w:rPr>
        <w:t xml:space="preserve">. </w:t>
      </w:r>
      <w:r w:rsidR="002F2EA1" w:rsidRPr="002F2EA1">
        <w:rPr>
          <w:sz w:val="28"/>
          <w:szCs w:val="28"/>
          <w:lang w:val="uk-UA"/>
        </w:rPr>
        <w:t>Стиль хаос-менеджмент</w:t>
      </w:r>
      <w:r w:rsidR="002F2EA1">
        <w:rPr>
          <w:sz w:val="28"/>
          <w:szCs w:val="28"/>
          <w:lang w:val="uk-UA"/>
        </w:rPr>
        <w:t>, який ґрунтовно досліджений</w:t>
      </w:r>
      <w:r w:rsidR="002F2EA1" w:rsidRPr="002F2EA1">
        <w:rPr>
          <w:sz w:val="28"/>
          <w:szCs w:val="28"/>
          <w:lang w:val="uk-UA"/>
        </w:rPr>
        <w:t xml:space="preserve"> </w:t>
      </w:r>
      <w:r w:rsidR="002F2EA1">
        <w:rPr>
          <w:sz w:val="28"/>
          <w:szCs w:val="28"/>
          <w:lang w:val="uk-UA"/>
        </w:rPr>
        <w:t>О.С.</w:t>
      </w:r>
      <w:r w:rsidR="002F2EA1" w:rsidRPr="002F2EA1">
        <w:rPr>
          <w:sz w:val="28"/>
          <w:szCs w:val="28"/>
          <w:lang w:val="uk-UA"/>
        </w:rPr>
        <w:t xml:space="preserve"> </w:t>
      </w:r>
      <w:proofErr w:type="spellStart"/>
      <w:r w:rsidR="002F2EA1" w:rsidRPr="002F2EA1">
        <w:rPr>
          <w:sz w:val="28"/>
          <w:szCs w:val="28"/>
          <w:lang w:val="uk-UA"/>
        </w:rPr>
        <w:t>Фрідман</w:t>
      </w:r>
      <w:r w:rsidR="002F2EA1">
        <w:rPr>
          <w:sz w:val="28"/>
          <w:szCs w:val="28"/>
          <w:lang w:val="uk-UA"/>
        </w:rPr>
        <w:t>ом</w:t>
      </w:r>
      <w:proofErr w:type="spellEnd"/>
      <w:r w:rsidR="002F2EA1" w:rsidRPr="00520824">
        <w:rPr>
          <w:sz w:val="28"/>
          <w:szCs w:val="28"/>
          <w:lang w:val="uk-UA"/>
        </w:rPr>
        <w:t xml:space="preserve"> (Рига, Латвія)</w:t>
      </w:r>
      <w:r w:rsidR="002F2EA1">
        <w:rPr>
          <w:sz w:val="28"/>
          <w:szCs w:val="28"/>
          <w:lang w:val="uk-UA"/>
        </w:rPr>
        <w:t xml:space="preserve"> </w:t>
      </w:r>
      <w:r w:rsidR="008D2CD1" w:rsidRPr="002F2EA1">
        <w:rPr>
          <w:sz w:val="28"/>
          <w:szCs w:val="28"/>
          <w:lang w:val="uk-UA"/>
        </w:rPr>
        <w:t>бізнес-тренер</w:t>
      </w:r>
      <w:r w:rsidR="002F2EA1">
        <w:rPr>
          <w:sz w:val="28"/>
          <w:szCs w:val="28"/>
          <w:lang w:val="uk-UA"/>
        </w:rPr>
        <w:t>ом</w:t>
      </w:r>
      <w:r w:rsidR="008D2CD1" w:rsidRPr="002F2EA1">
        <w:rPr>
          <w:sz w:val="28"/>
          <w:szCs w:val="28"/>
          <w:lang w:val="uk-UA"/>
        </w:rPr>
        <w:t xml:space="preserve"> та консультант</w:t>
      </w:r>
      <w:r w:rsidR="002F2EA1">
        <w:rPr>
          <w:sz w:val="28"/>
          <w:szCs w:val="28"/>
          <w:lang w:val="uk-UA"/>
        </w:rPr>
        <w:t>ом</w:t>
      </w:r>
      <w:r w:rsidR="008D2CD1" w:rsidRPr="002F2EA1">
        <w:rPr>
          <w:sz w:val="28"/>
          <w:szCs w:val="28"/>
          <w:lang w:val="uk-UA"/>
        </w:rPr>
        <w:t xml:space="preserve"> з питань управління системним розвитком організації</w:t>
      </w:r>
      <w:r w:rsidR="002F2EA1">
        <w:rPr>
          <w:sz w:val="28"/>
          <w:szCs w:val="28"/>
          <w:lang w:val="uk-UA"/>
        </w:rPr>
        <w:t xml:space="preserve">, передбачає, що </w:t>
      </w:r>
      <w:r w:rsidR="008D2CD1" w:rsidRPr="002F2EA1">
        <w:rPr>
          <w:sz w:val="28"/>
          <w:szCs w:val="28"/>
          <w:lang w:val="uk-UA"/>
        </w:rPr>
        <w:t xml:space="preserve">поведінка керівника </w:t>
      </w:r>
      <w:r w:rsidR="002F2EA1">
        <w:rPr>
          <w:sz w:val="28"/>
          <w:szCs w:val="28"/>
          <w:lang w:val="uk-UA"/>
        </w:rPr>
        <w:t>ґрунтується</w:t>
      </w:r>
      <w:r w:rsidR="008D2CD1" w:rsidRPr="002F2EA1">
        <w:rPr>
          <w:sz w:val="28"/>
          <w:szCs w:val="28"/>
          <w:lang w:val="uk-UA"/>
        </w:rPr>
        <w:t xml:space="preserve"> на невмінні планувати час, ресурси, задачі </w:t>
      </w:r>
      <w:r w:rsidR="002F2EA1">
        <w:rPr>
          <w:sz w:val="28"/>
          <w:szCs w:val="28"/>
          <w:lang w:val="uk-UA"/>
        </w:rPr>
        <w:t xml:space="preserve">за </w:t>
      </w:r>
      <w:r w:rsidR="008D2CD1" w:rsidRPr="002F2EA1">
        <w:rPr>
          <w:sz w:val="28"/>
          <w:szCs w:val="28"/>
          <w:lang w:val="uk-UA"/>
        </w:rPr>
        <w:t xml:space="preserve">визначенням їх пріоритетності, ефективно використовувати комунікації з підлеглими, здійснювати організацію </w:t>
      </w:r>
      <w:r w:rsidR="009E1017">
        <w:rPr>
          <w:sz w:val="28"/>
          <w:szCs w:val="28"/>
          <w:lang w:val="uk-UA"/>
        </w:rPr>
        <w:t>процесу, умови ефективної праці тощо</w:t>
      </w:r>
      <w:r w:rsidR="008D2CD1" w:rsidRPr="002F2EA1">
        <w:rPr>
          <w:sz w:val="28"/>
          <w:szCs w:val="28"/>
          <w:lang w:val="uk-UA"/>
        </w:rPr>
        <w:t xml:space="preserve">. </w:t>
      </w:r>
      <w:r w:rsidR="009E1017">
        <w:rPr>
          <w:sz w:val="28"/>
          <w:szCs w:val="28"/>
          <w:lang w:val="uk-UA"/>
        </w:rPr>
        <w:t>Тому р</w:t>
      </w:r>
      <w:proofErr w:type="spellStart"/>
      <w:r w:rsidR="008D2CD1" w:rsidRPr="00520824">
        <w:rPr>
          <w:sz w:val="28"/>
          <w:szCs w:val="28"/>
        </w:rPr>
        <w:t>ішення</w:t>
      </w:r>
      <w:proofErr w:type="spellEnd"/>
      <w:r w:rsidR="008D2CD1" w:rsidRPr="00520824">
        <w:rPr>
          <w:sz w:val="28"/>
          <w:szCs w:val="28"/>
        </w:rPr>
        <w:t xml:space="preserve"> </w:t>
      </w:r>
      <w:r w:rsidR="009E1017">
        <w:rPr>
          <w:sz w:val="28"/>
          <w:szCs w:val="28"/>
          <w:lang w:val="uk-UA"/>
        </w:rPr>
        <w:t>здебільшого</w:t>
      </w:r>
      <w:r w:rsidR="008D2CD1" w:rsidRPr="00520824">
        <w:rPr>
          <w:sz w:val="28"/>
          <w:szCs w:val="28"/>
        </w:rPr>
        <w:t xml:space="preserve"> </w:t>
      </w:r>
      <w:proofErr w:type="spellStart"/>
      <w:r w:rsidR="008D2CD1" w:rsidRPr="00520824">
        <w:rPr>
          <w:sz w:val="28"/>
          <w:szCs w:val="28"/>
        </w:rPr>
        <w:t>приймають</w:t>
      </w:r>
      <w:proofErr w:type="spellEnd"/>
      <w:r w:rsidR="008D2CD1" w:rsidRPr="00520824">
        <w:rPr>
          <w:sz w:val="28"/>
          <w:szCs w:val="28"/>
        </w:rPr>
        <w:t xml:space="preserve"> члени </w:t>
      </w:r>
      <w:proofErr w:type="spellStart"/>
      <w:r w:rsidR="008D2CD1" w:rsidRPr="00520824">
        <w:rPr>
          <w:sz w:val="28"/>
          <w:szCs w:val="28"/>
        </w:rPr>
        <w:t>команди</w:t>
      </w:r>
      <w:proofErr w:type="spellEnd"/>
      <w:r w:rsidR="008D2CD1" w:rsidRPr="00520824">
        <w:rPr>
          <w:sz w:val="28"/>
          <w:szCs w:val="28"/>
        </w:rPr>
        <w:t xml:space="preserve">, </w:t>
      </w:r>
      <w:proofErr w:type="spellStart"/>
      <w:r w:rsidR="008D2CD1" w:rsidRPr="00520824">
        <w:rPr>
          <w:sz w:val="28"/>
          <w:szCs w:val="28"/>
        </w:rPr>
        <w:t>або</w:t>
      </w:r>
      <w:proofErr w:type="spellEnd"/>
      <w:r w:rsidR="008D2CD1" w:rsidRPr="00520824">
        <w:rPr>
          <w:sz w:val="28"/>
          <w:szCs w:val="28"/>
        </w:rPr>
        <w:t xml:space="preserve"> </w:t>
      </w:r>
      <w:proofErr w:type="spellStart"/>
      <w:r w:rsidR="008D2CD1" w:rsidRPr="00520824">
        <w:rPr>
          <w:sz w:val="28"/>
          <w:szCs w:val="28"/>
        </w:rPr>
        <w:t>лідер</w:t>
      </w:r>
      <w:proofErr w:type="spellEnd"/>
      <w:r w:rsidR="008D2CD1" w:rsidRPr="00520824">
        <w:rPr>
          <w:sz w:val="28"/>
          <w:szCs w:val="28"/>
        </w:rPr>
        <w:t xml:space="preserve"> </w:t>
      </w:r>
      <w:proofErr w:type="spellStart"/>
      <w:r w:rsidR="008D2CD1" w:rsidRPr="00520824">
        <w:rPr>
          <w:sz w:val="28"/>
          <w:szCs w:val="28"/>
        </w:rPr>
        <w:t>команди</w:t>
      </w:r>
      <w:proofErr w:type="spellEnd"/>
      <w:r w:rsidR="008D2CD1" w:rsidRPr="00520824">
        <w:rPr>
          <w:sz w:val="28"/>
          <w:szCs w:val="28"/>
        </w:rPr>
        <w:t xml:space="preserve">, </w:t>
      </w:r>
      <w:proofErr w:type="spellStart"/>
      <w:r w:rsidR="008D2CD1" w:rsidRPr="00520824">
        <w:rPr>
          <w:sz w:val="28"/>
          <w:szCs w:val="28"/>
        </w:rPr>
        <w:t>що</w:t>
      </w:r>
      <w:proofErr w:type="spellEnd"/>
      <w:r w:rsidR="008D2CD1" w:rsidRPr="00520824">
        <w:rPr>
          <w:sz w:val="28"/>
          <w:szCs w:val="28"/>
        </w:rPr>
        <w:t xml:space="preserve"> </w:t>
      </w:r>
      <w:proofErr w:type="spellStart"/>
      <w:r w:rsidR="008D2CD1" w:rsidRPr="00520824">
        <w:rPr>
          <w:sz w:val="28"/>
          <w:szCs w:val="28"/>
        </w:rPr>
        <w:t>з’явився</w:t>
      </w:r>
      <w:proofErr w:type="spellEnd"/>
      <w:r w:rsidR="008D2CD1" w:rsidRPr="00520824">
        <w:rPr>
          <w:sz w:val="28"/>
          <w:szCs w:val="28"/>
        </w:rPr>
        <w:t xml:space="preserve"> </w:t>
      </w:r>
      <w:proofErr w:type="spellStart"/>
      <w:r w:rsidR="008D2CD1" w:rsidRPr="00520824">
        <w:rPr>
          <w:sz w:val="28"/>
          <w:szCs w:val="28"/>
        </w:rPr>
        <w:t>природнім</w:t>
      </w:r>
      <w:proofErr w:type="spellEnd"/>
      <w:r w:rsidR="008D2CD1" w:rsidRPr="00520824">
        <w:rPr>
          <w:sz w:val="28"/>
          <w:szCs w:val="28"/>
        </w:rPr>
        <w:t xml:space="preserve"> шляхом.</w:t>
      </w:r>
    </w:p>
    <w:p w:rsidR="006F30B3" w:rsidRPr="000F3C56" w:rsidRDefault="00FC32A9" w:rsidP="00E2027A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20824">
        <w:rPr>
          <w:sz w:val="28"/>
          <w:szCs w:val="28"/>
          <w:lang w:val="uk-UA"/>
        </w:rPr>
        <w:t>Адаптивн</w:t>
      </w:r>
      <w:r w:rsidR="00B753C3">
        <w:rPr>
          <w:sz w:val="28"/>
          <w:szCs w:val="28"/>
          <w:lang w:val="uk-UA"/>
        </w:rPr>
        <w:t>ий стиль управління</w:t>
      </w:r>
      <w:r w:rsidR="00244F49">
        <w:rPr>
          <w:sz w:val="28"/>
          <w:szCs w:val="28"/>
          <w:lang w:val="uk-UA"/>
        </w:rPr>
        <w:t xml:space="preserve"> </w:t>
      </w:r>
      <w:r w:rsidRPr="00520824">
        <w:rPr>
          <w:sz w:val="28"/>
          <w:szCs w:val="28"/>
          <w:lang w:val="uk-UA"/>
        </w:rPr>
        <w:t xml:space="preserve">розглядається як </w:t>
      </w:r>
      <w:r w:rsidR="008E72AC">
        <w:rPr>
          <w:sz w:val="28"/>
          <w:szCs w:val="28"/>
          <w:lang w:val="uk-UA"/>
        </w:rPr>
        <w:t xml:space="preserve">професійна компетентність та </w:t>
      </w:r>
      <w:r w:rsidRPr="00520824">
        <w:rPr>
          <w:sz w:val="28"/>
          <w:szCs w:val="28"/>
          <w:lang w:val="uk-UA"/>
        </w:rPr>
        <w:t xml:space="preserve">здатність керівника обирати </w:t>
      </w:r>
      <w:r w:rsidR="008E72AC">
        <w:rPr>
          <w:sz w:val="28"/>
          <w:szCs w:val="28"/>
          <w:lang w:val="uk-UA"/>
        </w:rPr>
        <w:t>і</w:t>
      </w:r>
      <w:r w:rsidRPr="00520824">
        <w:rPr>
          <w:sz w:val="28"/>
          <w:szCs w:val="28"/>
          <w:lang w:val="uk-UA"/>
        </w:rPr>
        <w:t xml:space="preserve"> поєднувати різні стилі управління залежно від ситуації</w:t>
      </w:r>
      <w:r w:rsidR="008E72AC">
        <w:rPr>
          <w:sz w:val="28"/>
          <w:szCs w:val="28"/>
          <w:lang w:val="uk-UA"/>
        </w:rPr>
        <w:t>, що склалася на конкретний момент часу</w:t>
      </w:r>
      <w:r w:rsidRPr="00520824">
        <w:rPr>
          <w:sz w:val="28"/>
          <w:szCs w:val="28"/>
          <w:lang w:val="uk-UA"/>
        </w:rPr>
        <w:t xml:space="preserve">. </w:t>
      </w:r>
      <w:r w:rsidR="008E72AC">
        <w:rPr>
          <w:sz w:val="28"/>
          <w:szCs w:val="28"/>
          <w:lang w:val="uk-UA"/>
        </w:rPr>
        <w:t xml:space="preserve">Це можливо за рахунок </w:t>
      </w:r>
      <w:r w:rsidRPr="00520824">
        <w:rPr>
          <w:sz w:val="28"/>
          <w:szCs w:val="28"/>
          <w:lang w:val="uk-UA"/>
        </w:rPr>
        <w:t xml:space="preserve">переформування </w:t>
      </w:r>
      <w:r w:rsidR="008E72AC">
        <w:rPr>
          <w:sz w:val="28"/>
          <w:szCs w:val="28"/>
          <w:lang w:val="uk-UA"/>
        </w:rPr>
        <w:t xml:space="preserve">робочих чи проектних </w:t>
      </w:r>
      <w:r w:rsidRPr="00520824">
        <w:rPr>
          <w:sz w:val="28"/>
          <w:szCs w:val="28"/>
          <w:lang w:val="uk-UA"/>
        </w:rPr>
        <w:t xml:space="preserve">груп, </w:t>
      </w:r>
      <w:r w:rsidRPr="00E2027A">
        <w:rPr>
          <w:sz w:val="28"/>
          <w:szCs w:val="28"/>
          <w:lang w:val="uk-UA"/>
        </w:rPr>
        <w:t>перепроектування завдань або модифікації посадових повноважень</w:t>
      </w:r>
      <w:r w:rsidR="008E72AC" w:rsidRPr="00E2027A">
        <w:rPr>
          <w:sz w:val="28"/>
          <w:szCs w:val="28"/>
          <w:lang w:val="uk-UA"/>
        </w:rPr>
        <w:t xml:space="preserve"> тощо</w:t>
      </w:r>
      <w:r w:rsidRPr="00E2027A">
        <w:rPr>
          <w:sz w:val="28"/>
          <w:szCs w:val="28"/>
          <w:lang w:val="uk-UA"/>
        </w:rPr>
        <w:t>.</w:t>
      </w:r>
      <w:r w:rsidR="000F3C56">
        <w:rPr>
          <w:sz w:val="28"/>
          <w:szCs w:val="28"/>
          <w:lang w:val="uk-UA"/>
        </w:rPr>
        <w:t xml:space="preserve"> </w:t>
      </w:r>
    </w:p>
    <w:p w:rsidR="00802624" w:rsidRPr="00E2027A" w:rsidRDefault="00802624" w:rsidP="00E2027A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2027A">
        <w:rPr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Єгановим</w:t>
      </w:r>
      <w:proofErr w:type="spellEnd"/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було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запропоновано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таку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оновлену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типологізацію</w:t>
      </w:r>
      <w:proofErr w:type="spellEnd"/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стилів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управління,</w:t>
      </w:r>
      <w:r w:rsidR="00E2027A">
        <w:rPr>
          <w:sz w:val="28"/>
          <w:szCs w:val="28"/>
          <w:shd w:val="clear" w:color="auto" w:fill="FFFFFF"/>
          <w:lang w:val="uk-UA"/>
        </w:rPr>
        <w:t xml:space="preserve"> де було додано </w:t>
      </w:r>
      <w:r w:rsidRPr="00E2027A">
        <w:rPr>
          <w:sz w:val="28"/>
          <w:szCs w:val="28"/>
          <w:shd w:val="clear" w:color="auto" w:fill="FFFFFF"/>
          <w:lang w:val="uk-UA"/>
        </w:rPr>
        <w:t>системний</w:t>
      </w:r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="00E2027A" w:rsidRPr="00E2027A">
        <w:rPr>
          <w:sz w:val="28"/>
          <w:szCs w:val="28"/>
          <w:shd w:val="clear" w:color="auto" w:fill="FFFFFF"/>
          <w:lang w:val="uk-UA"/>
        </w:rPr>
        <w:t>використання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всіх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наявних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ресурсів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для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досягнення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мети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діяльності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організації</w:t>
      </w:r>
      <w:r w:rsidR="00E2027A">
        <w:rPr>
          <w:sz w:val="28"/>
          <w:szCs w:val="28"/>
          <w:shd w:val="clear" w:color="auto" w:fill="FFFFFF"/>
          <w:lang w:val="uk-UA"/>
        </w:rPr>
        <w:t>)</w:t>
      </w:r>
      <w:r w:rsidRPr="00E2027A">
        <w:rPr>
          <w:sz w:val="28"/>
          <w:szCs w:val="28"/>
          <w:shd w:val="clear" w:color="auto" w:fill="FFFFFF"/>
          <w:lang w:val="uk-UA"/>
        </w:rPr>
        <w:t>, підприємницький</w:t>
      </w:r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="00E2027A" w:rsidRPr="00E2027A">
        <w:rPr>
          <w:sz w:val="28"/>
          <w:szCs w:val="28"/>
          <w:shd w:val="clear" w:color="auto" w:fill="FFFFFF"/>
          <w:lang w:val="uk-UA"/>
        </w:rPr>
        <w:t>запровадження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оцінки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ефективності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роботи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працівників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та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діяльності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суб’єкту управління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ринкових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засадах</w:t>
      </w:r>
      <w:r w:rsidR="00E2027A">
        <w:rPr>
          <w:sz w:val="28"/>
          <w:szCs w:val="28"/>
          <w:shd w:val="clear" w:color="auto" w:fill="FFFFFF"/>
          <w:lang w:val="uk-UA"/>
        </w:rPr>
        <w:t>)</w:t>
      </w:r>
      <w:r w:rsidRPr="00E2027A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компетентнісний</w:t>
      </w:r>
      <w:proofErr w:type="spellEnd"/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="00E2027A" w:rsidRPr="00E2027A">
        <w:rPr>
          <w:sz w:val="28"/>
          <w:szCs w:val="28"/>
          <w:shd w:val="clear" w:color="auto" w:fill="FFFFFF"/>
          <w:lang w:val="uk-UA"/>
        </w:rPr>
        <w:t>компетентна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оцінка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існуючої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ситуації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lastRenderedPageBreak/>
        <w:t>підставі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наявного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професійного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досвіду</w:t>
      </w:r>
      <w:r w:rsidR="00E2027A">
        <w:rPr>
          <w:sz w:val="28"/>
          <w:szCs w:val="28"/>
          <w:shd w:val="clear" w:color="auto" w:fill="FFFFFF"/>
          <w:lang w:val="uk-UA"/>
        </w:rPr>
        <w:t>)</w:t>
      </w:r>
      <w:r w:rsidRPr="00E2027A">
        <w:rPr>
          <w:sz w:val="28"/>
          <w:szCs w:val="28"/>
          <w:shd w:val="clear" w:color="auto" w:fill="FFFFFF"/>
          <w:lang w:val="uk-UA"/>
        </w:rPr>
        <w:t>, дорадчий</w:t>
      </w:r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надання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винятково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консультативної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підтримки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працівникам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у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разі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необхідності</w:t>
      </w:r>
      <w:r w:rsidR="00E2027A">
        <w:rPr>
          <w:sz w:val="28"/>
          <w:szCs w:val="28"/>
          <w:shd w:val="clear" w:color="auto" w:fill="FFFFFF"/>
          <w:lang w:val="uk-UA"/>
        </w:rPr>
        <w:t>)</w:t>
      </w:r>
      <w:r w:rsidRPr="00E2027A">
        <w:rPr>
          <w:sz w:val="28"/>
          <w:szCs w:val="28"/>
          <w:shd w:val="clear" w:color="auto" w:fill="FFFFFF"/>
          <w:lang w:val="uk-UA"/>
        </w:rPr>
        <w:t>, експертний</w:t>
      </w:r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="00E2027A" w:rsidRPr="00E2027A">
        <w:rPr>
          <w:sz w:val="28"/>
          <w:szCs w:val="28"/>
          <w:shd w:val="clear" w:color="auto" w:fill="FFFFFF"/>
          <w:lang w:val="uk-UA"/>
        </w:rPr>
        <w:t>надання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необхідної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допомоги</w:t>
      </w:r>
      <w:r w:rsidR="00E2027A">
        <w:rPr>
          <w:sz w:val="28"/>
          <w:szCs w:val="28"/>
          <w:shd w:val="clear" w:color="auto" w:fill="FFFFFF"/>
          <w:lang w:val="uk-UA"/>
        </w:rPr>
        <w:t xml:space="preserve"> і</w:t>
      </w:r>
      <w:r w:rsidR="00E2027A" w:rsidRPr="00E2027A">
        <w:rPr>
          <w:sz w:val="28"/>
          <w:szCs w:val="28"/>
          <w:shd w:val="clear" w:color="auto" w:fill="FFFFFF"/>
          <w:lang w:val="uk-UA"/>
        </w:rPr>
        <w:t>з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питань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діяльності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силами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залучених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спеціалістів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у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разі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="00E2027A" w:rsidRPr="00E2027A">
        <w:rPr>
          <w:sz w:val="28"/>
          <w:szCs w:val="28"/>
          <w:shd w:val="clear" w:color="auto" w:fill="FFFFFF"/>
          <w:lang w:val="uk-UA"/>
        </w:rPr>
        <w:t>необхідності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) </w:t>
      </w:r>
      <w:r w:rsidRPr="00E2027A">
        <w:rPr>
          <w:sz w:val="28"/>
          <w:szCs w:val="28"/>
          <w:shd w:val="clear" w:color="auto" w:fill="FFFFFF"/>
          <w:lang w:val="uk-UA"/>
        </w:rPr>
        <w:t>та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харизматичний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стилі</w:t>
      </w:r>
      <w:r w:rsidR="00E2027A">
        <w:rPr>
          <w:sz w:val="28"/>
          <w:szCs w:val="28"/>
          <w:shd w:val="clear" w:color="auto" w:fill="FFFFFF"/>
          <w:lang w:val="uk-UA"/>
        </w:rPr>
        <w:t xml:space="preserve"> (</w:t>
      </w:r>
      <w:r w:rsidRPr="00E2027A">
        <w:rPr>
          <w:sz w:val="28"/>
          <w:szCs w:val="28"/>
          <w:shd w:val="clear" w:color="auto" w:fill="FFFFFF"/>
          <w:lang w:val="uk-UA"/>
        </w:rPr>
        <w:t>особистісні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якості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керівників, які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надають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упевненості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іншим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в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обґрунтованості</w:t>
      </w:r>
      <w:r w:rsidR="00E2027A">
        <w:rPr>
          <w:sz w:val="28"/>
          <w:szCs w:val="28"/>
          <w:shd w:val="clear" w:color="auto" w:fill="FFFFFF"/>
          <w:lang w:val="uk-UA"/>
        </w:rPr>
        <w:t xml:space="preserve"> </w:t>
      </w:r>
      <w:r w:rsidRPr="00E2027A">
        <w:rPr>
          <w:sz w:val="28"/>
          <w:szCs w:val="28"/>
          <w:shd w:val="clear" w:color="auto" w:fill="FFFFFF"/>
          <w:lang w:val="uk-UA"/>
        </w:rPr>
        <w:t>рішень</w:t>
      </w:r>
      <w:r w:rsidR="00E2027A">
        <w:rPr>
          <w:sz w:val="28"/>
          <w:szCs w:val="28"/>
          <w:shd w:val="clear" w:color="auto" w:fill="FFFFFF"/>
          <w:lang w:val="uk-UA"/>
        </w:rPr>
        <w:t>)</w:t>
      </w:r>
      <w:r w:rsidR="00D05670">
        <w:rPr>
          <w:sz w:val="28"/>
          <w:szCs w:val="28"/>
          <w:shd w:val="clear" w:color="auto" w:fill="FFFFFF"/>
          <w:lang w:val="uk-UA"/>
        </w:rPr>
        <w:t xml:space="preserve"> </w:t>
      </w:r>
      <w:r w:rsidR="00D05670">
        <w:rPr>
          <w:sz w:val="28"/>
          <w:szCs w:val="28"/>
          <w:shd w:val="clear" w:color="auto" w:fill="FFFFFF"/>
          <w:lang w:val="uk-UA"/>
        </w:rPr>
        <w:sym w:font="Symbol" w:char="F05B"/>
      </w:r>
      <w:r w:rsidR="00D05670">
        <w:rPr>
          <w:sz w:val="28"/>
          <w:szCs w:val="28"/>
          <w:shd w:val="clear" w:color="auto" w:fill="FFFFFF"/>
          <w:lang w:val="uk-UA"/>
        </w:rPr>
        <w:t>2</w:t>
      </w:r>
      <w:r w:rsidR="000E505A">
        <w:rPr>
          <w:sz w:val="28"/>
          <w:szCs w:val="28"/>
          <w:shd w:val="clear" w:color="auto" w:fill="FFFFFF"/>
          <w:lang w:val="uk-UA"/>
        </w:rPr>
        <w:t>, с.16</w:t>
      </w:r>
      <w:r w:rsidR="00D05670">
        <w:rPr>
          <w:sz w:val="28"/>
          <w:szCs w:val="28"/>
          <w:shd w:val="clear" w:color="auto" w:fill="FFFFFF"/>
          <w:lang w:val="uk-UA"/>
        </w:rPr>
        <w:sym w:font="Symbol" w:char="F05D"/>
      </w:r>
      <w:r w:rsidRPr="00E2027A">
        <w:rPr>
          <w:sz w:val="28"/>
          <w:szCs w:val="28"/>
          <w:shd w:val="clear" w:color="auto" w:fill="FFFFFF"/>
          <w:lang w:val="uk-UA"/>
        </w:rPr>
        <w:t>.</w:t>
      </w:r>
    </w:p>
    <w:p w:rsidR="00CC1311" w:rsidRPr="00E2027A" w:rsidRDefault="00CC1311" w:rsidP="00E202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027A">
        <w:rPr>
          <w:sz w:val="28"/>
          <w:szCs w:val="28"/>
          <w:lang w:val="uk-UA"/>
        </w:rPr>
        <w:t xml:space="preserve">І. </w:t>
      </w:r>
      <w:proofErr w:type="spellStart"/>
      <w:r w:rsidRPr="00E2027A">
        <w:rPr>
          <w:sz w:val="28"/>
          <w:szCs w:val="28"/>
          <w:lang w:val="uk-UA"/>
        </w:rPr>
        <w:t>Чубова</w:t>
      </w:r>
      <w:proofErr w:type="spellEnd"/>
      <w:r w:rsidRPr="00E2027A">
        <w:rPr>
          <w:sz w:val="28"/>
          <w:szCs w:val="28"/>
          <w:lang w:val="uk-UA"/>
        </w:rPr>
        <w:t xml:space="preserve"> зазначає, що індивідуальний стиль управлінської діяльності керівника є системою способів та прийомів її здійснення, який інтегрує його індивідуально-типологічні та особистісні особливості в ціннісно</w:t>
      </w:r>
      <w:r w:rsidR="000F3C56">
        <w:rPr>
          <w:sz w:val="28"/>
          <w:szCs w:val="28"/>
          <w:lang w:val="uk-UA"/>
        </w:rPr>
        <w:t>-</w:t>
      </w:r>
      <w:r w:rsidRPr="00E2027A">
        <w:rPr>
          <w:sz w:val="28"/>
          <w:szCs w:val="28"/>
          <w:lang w:val="uk-UA"/>
        </w:rPr>
        <w:t>мотиваційн</w:t>
      </w:r>
      <w:r w:rsidR="000F3C56">
        <w:rPr>
          <w:sz w:val="28"/>
          <w:szCs w:val="28"/>
          <w:lang w:val="uk-UA"/>
        </w:rPr>
        <w:t>е</w:t>
      </w:r>
      <w:r w:rsidRPr="00E2027A">
        <w:rPr>
          <w:sz w:val="28"/>
          <w:szCs w:val="28"/>
          <w:lang w:val="uk-UA"/>
        </w:rPr>
        <w:t xml:space="preserve"> означене поле умов та вимог діяльності</w:t>
      </w:r>
      <w:r w:rsidR="000F3C56">
        <w:rPr>
          <w:sz w:val="28"/>
          <w:szCs w:val="28"/>
          <w:lang w:val="uk-UA"/>
        </w:rPr>
        <w:t xml:space="preserve"> </w:t>
      </w:r>
      <w:r w:rsidR="000F3C56">
        <w:rPr>
          <w:sz w:val="28"/>
          <w:szCs w:val="28"/>
          <w:shd w:val="clear" w:color="auto" w:fill="FFFFFF"/>
          <w:lang w:val="uk-UA"/>
        </w:rPr>
        <w:sym w:font="Symbol" w:char="F05B"/>
      </w:r>
      <w:r w:rsidR="000F3C56">
        <w:rPr>
          <w:sz w:val="28"/>
          <w:szCs w:val="28"/>
          <w:shd w:val="clear" w:color="auto" w:fill="FFFFFF"/>
          <w:lang w:val="uk-UA"/>
        </w:rPr>
        <w:t>3</w:t>
      </w:r>
      <w:r w:rsidR="000E505A">
        <w:rPr>
          <w:sz w:val="28"/>
          <w:szCs w:val="28"/>
          <w:shd w:val="clear" w:color="auto" w:fill="FFFFFF"/>
          <w:lang w:val="uk-UA"/>
        </w:rPr>
        <w:t>, с. 18</w:t>
      </w:r>
      <w:r w:rsidR="000F3C56">
        <w:rPr>
          <w:sz w:val="28"/>
          <w:szCs w:val="28"/>
          <w:shd w:val="clear" w:color="auto" w:fill="FFFFFF"/>
          <w:lang w:val="uk-UA"/>
        </w:rPr>
        <w:sym w:font="Symbol" w:char="F05D"/>
      </w:r>
      <w:r w:rsidRPr="00E2027A">
        <w:rPr>
          <w:sz w:val="28"/>
          <w:szCs w:val="28"/>
          <w:lang w:val="uk-UA"/>
        </w:rPr>
        <w:t>.</w:t>
      </w:r>
    </w:p>
    <w:p w:rsidR="00CC1311" w:rsidRDefault="000F3C56" w:rsidP="00E202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Ефективний</w:t>
      </w:r>
      <w:r w:rsidR="00802624" w:rsidRPr="00E2027A">
        <w:rPr>
          <w:sz w:val="28"/>
          <w:szCs w:val="28"/>
        </w:rPr>
        <w:t xml:space="preserve"> стиль </w:t>
      </w:r>
      <w:proofErr w:type="spellStart"/>
      <w:r w:rsidR="00802624" w:rsidRPr="00E2027A">
        <w:rPr>
          <w:sz w:val="28"/>
          <w:szCs w:val="28"/>
        </w:rPr>
        <w:t>управління</w:t>
      </w:r>
      <w:proofErr w:type="spellEnd"/>
      <w:r w:rsidR="00802624" w:rsidRPr="00E2027A">
        <w:rPr>
          <w:sz w:val="28"/>
          <w:szCs w:val="28"/>
        </w:rPr>
        <w:t xml:space="preserve"> – </w:t>
      </w:r>
      <w:proofErr w:type="spellStart"/>
      <w:r w:rsidR="00802624" w:rsidRPr="00E2027A">
        <w:rPr>
          <w:sz w:val="28"/>
          <w:szCs w:val="28"/>
        </w:rPr>
        <w:t>це</w:t>
      </w:r>
      <w:proofErr w:type="spellEnd"/>
      <w:r w:rsidR="00802624" w:rsidRPr="00E2027A">
        <w:rPr>
          <w:sz w:val="28"/>
          <w:szCs w:val="28"/>
        </w:rPr>
        <w:t xml:space="preserve"> стиль, </w:t>
      </w:r>
      <w:proofErr w:type="spellStart"/>
      <w:r w:rsidR="00802624" w:rsidRPr="00E2027A">
        <w:rPr>
          <w:sz w:val="28"/>
          <w:szCs w:val="28"/>
        </w:rPr>
        <w:t>орієнтований</w:t>
      </w:r>
      <w:proofErr w:type="spellEnd"/>
      <w:r w:rsidR="00802624" w:rsidRPr="00E2027A">
        <w:rPr>
          <w:sz w:val="28"/>
          <w:szCs w:val="28"/>
        </w:rPr>
        <w:t xml:space="preserve"> на </w:t>
      </w:r>
      <w:proofErr w:type="spellStart"/>
      <w:r w:rsidR="00802624" w:rsidRPr="00E2027A">
        <w:rPr>
          <w:sz w:val="28"/>
          <w:szCs w:val="28"/>
        </w:rPr>
        <w:t>реальн</w:t>
      </w:r>
      <w:proofErr w:type="spellEnd"/>
      <w:r>
        <w:rPr>
          <w:sz w:val="28"/>
          <w:szCs w:val="28"/>
          <w:lang w:val="uk-UA"/>
        </w:rPr>
        <w:t>у ситуацію в умовах змін</w:t>
      </w:r>
      <w:r w:rsidR="00802624" w:rsidRPr="00E2027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Виникають</w:t>
      </w:r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різні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ситуації</w:t>
      </w:r>
      <w:proofErr w:type="spellEnd"/>
      <w:r>
        <w:rPr>
          <w:sz w:val="28"/>
          <w:szCs w:val="28"/>
          <w:lang w:val="uk-UA"/>
        </w:rPr>
        <w:t xml:space="preserve"> у процесі</w:t>
      </w:r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управління</w:t>
      </w:r>
      <w:proofErr w:type="spellEnd"/>
      <w:r w:rsidR="00802624" w:rsidRPr="00E202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підприємством</w:t>
      </w:r>
      <w:r w:rsidR="00802624" w:rsidRPr="00E2027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які дуже часто </w:t>
      </w:r>
      <w:proofErr w:type="spellStart"/>
      <w:r w:rsidR="00802624" w:rsidRPr="00E2027A">
        <w:rPr>
          <w:sz w:val="28"/>
          <w:szCs w:val="28"/>
        </w:rPr>
        <w:t>потребують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гнучкого</w:t>
      </w:r>
      <w:proofErr w:type="spellEnd"/>
      <w:r>
        <w:rPr>
          <w:sz w:val="28"/>
          <w:szCs w:val="28"/>
          <w:lang w:val="uk-UA"/>
        </w:rPr>
        <w:t xml:space="preserve"> і адаптивного</w:t>
      </w:r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підходу</w:t>
      </w:r>
      <w:proofErr w:type="spellEnd"/>
      <w:r w:rsidR="00802624" w:rsidRPr="00E2027A">
        <w:rPr>
          <w:sz w:val="28"/>
          <w:szCs w:val="28"/>
        </w:rPr>
        <w:t xml:space="preserve"> до </w:t>
      </w:r>
      <w:proofErr w:type="spellStart"/>
      <w:r w:rsidR="00802624" w:rsidRPr="00E2027A">
        <w:rPr>
          <w:sz w:val="28"/>
          <w:szCs w:val="28"/>
        </w:rPr>
        <w:t>керівни</w:t>
      </w:r>
      <w:r>
        <w:rPr>
          <w:sz w:val="28"/>
          <w:szCs w:val="28"/>
          <w:lang w:val="uk-UA"/>
        </w:rPr>
        <w:t>ка</w:t>
      </w:r>
      <w:proofErr w:type="spellEnd"/>
      <w:r w:rsidR="00802624" w:rsidRPr="00E2027A">
        <w:rPr>
          <w:sz w:val="28"/>
          <w:szCs w:val="28"/>
        </w:rPr>
        <w:t xml:space="preserve">. </w:t>
      </w:r>
      <w:proofErr w:type="spellStart"/>
      <w:r w:rsidR="00802624" w:rsidRPr="00E2027A">
        <w:rPr>
          <w:sz w:val="28"/>
          <w:szCs w:val="28"/>
        </w:rPr>
        <w:t>Керівник</w:t>
      </w:r>
      <w:proofErr w:type="spellEnd"/>
      <w:r w:rsidR="00802624" w:rsidRPr="00E2027A">
        <w:rPr>
          <w:sz w:val="28"/>
          <w:szCs w:val="28"/>
        </w:rPr>
        <w:t xml:space="preserve">, </w:t>
      </w:r>
      <w:proofErr w:type="spellStart"/>
      <w:r w:rsidR="00802624" w:rsidRPr="00E2027A">
        <w:rPr>
          <w:sz w:val="28"/>
          <w:szCs w:val="28"/>
        </w:rPr>
        <w:t>що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орієнтований</w:t>
      </w:r>
      <w:proofErr w:type="spellEnd"/>
      <w:r w:rsidR="00802624" w:rsidRPr="00E2027A">
        <w:rPr>
          <w:sz w:val="28"/>
          <w:szCs w:val="28"/>
        </w:rPr>
        <w:t xml:space="preserve"> на </w:t>
      </w:r>
      <w:proofErr w:type="spellStart"/>
      <w:r w:rsidR="00802624" w:rsidRPr="00E2027A">
        <w:rPr>
          <w:sz w:val="28"/>
          <w:szCs w:val="28"/>
        </w:rPr>
        <w:t>ефективне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управління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ідприємством</w:t>
      </w:r>
      <w:r w:rsidR="00802624" w:rsidRPr="00E2027A">
        <w:rPr>
          <w:sz w:val="28"/>
          <w:szCs w:val="28"/>
        </w:rPr>
        <w:t xml:space="preserve">, </w:t>
      </w:r>
      <w:proofErr w:type="spellStart"/>
      <w:r w:rsidR="00802624" w:rsidRPr="00E2027A">
        <w:rPr>
          <w:sz w:val="28"/>
          <w:szCs w:val="28"/>
        </w:rPr>
        <w:t>має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володіти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інформацією</w:t>
      </w:r>
      <w:proofErr w:type="spellEnd"/>
      <w:r w:rsidR="00802624" w:rsidRPr="00E2027A">
        <w:rPr>
          <w:sz w:val="28"/>
          <w:szCs w:val="28"/>
        </w:rPr>
        <w:t xml:space="preserve"> про </w:t>
      </w:r>
      <w:proofErr w:type="spellStart"/>
      <w:r w:rsidR="00802624" w:rsidRPr="00E2027A">
        <w:rPr>
          <w:sz w:val="28"/>
          <w:szCs w:val="28"/>
        </w:rPr>
        <w:t>колектив</w:t>
      </w:r>
      <w:proofErr w:type="spellEnd"/>
      <w:r w:rsidR="00802624" w:rsidRPr="00E2027A">
        <w:rPr>
          <w:sz w:val="28"/>
          <w:szCs w:val="28"/>
        </w:rPr>
        <w:t xml:space="preserve"> та </w:t>
      </w:r>
      <w:proofErr w:type="spellStart"/>
      <w:r w:rsidR="00802624" w:rsidRPr="00E2027A">
        <w:rPr>
          <w:sz w:val="28"/>
          <w:szCs w:val="28"/>
        </w:rPr>
        <w:t>диференці</w:t>
      </w:r>
      <w:r>
        <w:rPr>
          <w:sz w:val="28"/>
          <w:szCs w:val="28"/>
          <w:lang w:val="uk-UA"/>
        </w:rPr>
        <w:t>йовано</w:t>
      </w:r>
      <w:proofErr w:type="spellEnd"/>
      <w:r>
        <w:rPr>
          <w:sz w:val="28"/>
          <w:szCs w:val="28"/>
          <w:lang w:val="uk-UA"/>
        </w:rPr>
        <w:t xml:space="preserve"> використовувати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802624" w:rsidRPr="00E2027A">
        <w:rPr>
          <w:sz w:val="28"/>
          <w:szCs w:val="28"/>
        </w:rPr>
        <w:t>методи</w:t>
      </w:r>
      <w:proofErr w:type="spellEnd"/>
      <w:r>
        <w:rPr>
          <w:sz w:val="28"/>
          <w:szCs w:val="28"/>
          <w:lang w:val="uk-UA"/>
        </w:rPr>
        <w:t>, технології і інструменти</w:t>
      </w:r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ефективного</w:t>
      </w:r>
      <w:proofErr w:type="spellEnd"/>
      <w:r w:rsidR="00802624" w:rsidRPr="00E2027A">
        <w:rPr>
          <w:sz w:val="28"/>
          <w:szCs w:val="28"/>
        </w:rPr>
        <w:t xml:space="preserve"> </w:t>
      </w:r>
      <w:proofErr w:type="spellStart"/>
      <w:r w:rsidR="00802624" w:rsidRPr="00E2027A">
        <w:rPr>
          <w:sz w:val="28"/>
          <w:szCs w:val="28"/>
        </w:rPr>
        <w:t>впливу</w:t>
      </w:r>
      <w:proofErr w:type="spellEnd"/>
      <w:r w:rsidR="00802624" w:rsidRPr="00E2027A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персонал і</w:t>
      </w:r>
      <w:proofErr w:type="spellStart"/>
      <w:r w:rsidR="00802624" w:rsidRPr="00E2027A">
        <w:rPr>
          <w:sz w:val="28"/>
          <w:szCs w:val="28"/>
        </w:rPr>
        <w:t>з</w:t>
      </w:r>
      <w:proofErr w:type="spellEnd"/>
      <w:r w:rsidR="00802624" w:rsidRPr="00E2027A">
        <w:rPr>
          <w:sz w:val="28"/>
          <w:szCs w:val="28"/>
        </w:rPr>
        <w:t xml:space="preserve"> метою </w:t>
      </w:r>
      <w:r>
        <w:rPr>
          <w:sz w:val="28"/>
          <w:szCs w:val="28"/>
          <w:lang w:val="uk-UA"/>
        </w:rPr>
        <w:t>досягнення результативності впровадження змін</w:t>
      </w:r>
      <w:r w:rsidR="00802624" w:rsidRPr="00E2027A">
        <w:rPr>
          <w:sz w:val="28"/>
          <w:szCs w:val="28"/>
        </w:rPr>
        <w:t xml:space="preserve">. </w:t>
      </w:r>
    </w:p>
    <w:p w:rsidR="0033037F" w:rsidRPr="0033037F" w:rsidRDefault="0033037F" w:rsidP="00E2027A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F30B3" w:rsidRPr="00E2027A" w:rsidRDefault="006F30B3" w:rsidP="000F3C56">
      <w:pPr>
        <w:spacing w:line="360" w:lineRule="auto"/>
        <w:ind w:firstLine="709"/>
        <w:jc w:val="center"/>
        <w:rPr>
          <w:b/>
          <w:bCs/>
          <w:spacing w:val="-6"/>
          <w:sz w:val="28"/>
          <w:szCs w:val="28"/>
          <w:lang w:val="uk-UA"/>
        </w:rPr>
      </w:pPr>
      <w:r w:rsidRPr="00E2027A">
        <w:rPr>
          <w:b/>
          <w:bCs/>
          <w:spacing w:val="-6"/>
          <w:sz w:val="28"/>
          <w:szCs w:val="28"/>
        </w:rPr>
        <w:t>СПИСОК ВИКОРИСТАНИХ ДЖЕРЕЛ</w:t>
      </w:r>
    </w:p>
    <w:p w:rsidR="00E2027A" w:rsidRPr="00E2027A" w:rsidRDefault="00E2027A" w:rsidP="00E2027A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2027A">
        <w:rPr>
          <w:color w:val="000000"/>
          <w:sz w:val="28"/>
          <w:szCs w:val="28"/>
          <w:lang w:val="uk-UA"/>
        </w:rPr>
        <w:t>Гусаковська</w:t>
      </w:r>
      <w:proofErr w:type="spellEnd"/>
      <w:r w:rsidRPr="00E2027A">
        <w:rPr>
          <w:color w:val="000000"/>
          <w:sz w:val="28"/>
          <w:szCs w:val="28"/>
          <w:lang w:val="uk-UA"/>
        </w:rPr>
        <w:t xml:space="preserve"> Т.О., </w:t>
      </w:r>
      <w:proofErr w:type="spellStart"/>
      <w:r w:rsidRPr="00E2027A">
        <w:rPr>
          <w:color w:val="000000"/>
          <w:sz w:val="28"/>
          <w:szCs w:val="28"/>
          <w:lang w:val="uk-UA"/>
        </w:rPr>
        <w:t>Бурмістрова</w:t>
      </w:r>
      <w:proofErr w:type="spellEnd"/>
      <w:r w:rsidRPr="00E2027A">
        <w:rPr>
          <w:color w:val="000000"/>
          <w:sz w:val="28"/>
          <w:szCs w:val="28"/>
          <w:lang w:val="uk-UA"/>
        </w:rPr>
        <w:t xml:space="preserve"> О.В.. Планування організаційних змін на підприємстві: основні етапи та інструменти.</w:t>
      </w:r>
      <w:r>
        <w:rPr>
          <w:color w:val="000000"/>
          <w:sz w:val="28"/>
          <w:szCs w:val="28"/>
          <w:lang w:val="uk-UA"/>
        </w:rPr>
        <w:t xml:space="preserve"> </w:t>
      </w:r>
      <w:r w:rsidRPr="00E2027A">
        <w:rPr>
          <w:color w:val="000000"/>
          <w:sz w:val="28"/>
          <w:szCs w:val="28"/>
          <w:lang w:val="en-US"/>
        </w:rPr>
        <w:t xml:space="preserve">Proceedings of the I International Scientific and Practical </w:t>
      </w:r>
      <w:proofErr w:type="gramStart"/>
      <w:r w:rsidRPr="00E2027A">
        <w:rPr>
          <w:color w:val="000000"/>
          <w:sz w:val="28"/>
          <w:szCs w:val="28"/>
          <w:lang w:val="en-US"/>
        </w:rPr>
        <w:t>Conference :</w:t>
      </w:r>
      <w:proofErr w:type="gramEnd"/>
      <w:r w:rsidRPr="00E2027A">
        <w:rPr>
          <w:color w:val="000000"/>
          <w:sz w:val="28"/>
          <w:szCs w:val="28"/>
          <w:lang w:val="en-US"/>
        </w:rPr>
        <w:t xml:space="preserve"> Empirical and theoretical levels of scientific cognition. Stockholm, Sweden, 26–27 December</w:t>
      </w:r>
      <w:r w:rsidRPr="00E2027A">
        <w:rPr>
          <w:color w:val="000000"/>
          <w:sz w:val="28"/>
          <w:szCs w:val="28"/>
          <w:lang w:val="uk-UA"/>
        </w:rPr>
        <w:t>, 2022</w:t>
      </w:r>
      <w:r w:rsidRPr="00E2027A">
        <w:rPr>
          <w:color w:val="000000"/>
          <w:sz w:val="28"/>
          <w:szCs w:val="28"/>
          <w:lang w:val="en-US"/>
        </w:rPr>
        <w:t>. Pp.</w:t>
      </w:r>
      <w:r w:rsidRPr="00E2027A">
        <w:rPr>
          <w:color w:val="000000"/>
          <w:sz w:val="28"/>
          <w:szCs w:val="28"/>
          <w:lang w:val="uk-UA"/>
        </w:rPr>
        <w:t xml:space="preserve"> 16-19</w:t>
      </w:r>
      <w:r w:rsidRPr="00E2027A">
        <w:rPr>
          <w:color w:val="000000"/>
          <w:sz w:val="28"/>
          <w:szCs w:val="28"/>
          <w:lang w:val="en-US"/>
        </w:rPr>
        <w:t>. URL:</w:t>
      </w:r>
      <w:r w:rsidRPr="00E2027A">
        <w:rPr>
          <w:color w:val="000000"/>
          <w:sz w:val="28"/>
          <w:szCs w:val="28"/>
          <w:lang w:val="uk-UA"/>
        </w:rPr>
        <w:t xml:space="preserve"> </w:t>
      </w:r>
      <w:hyperlink r:id="rId5" w:tgtFrame="_blank" w:history="1">
        <w:r w:rsidRPr="00E2027A">
          <w:rPr>
            <w:rStyle w:val="a3"/>
            <w:bCs/>
            <w:sz w:val="28"/>
            <w:szCs w:val="28"/>
            <w:lang w:val="en-US"/>
          </w:rPr>
          <w:t>https://intersci.eu/events/empirical-and-theoretical-levels-of-scientificcognition/</w:t>
        </w:r>
      </w:hyperlink>
      <w:r w:rsidRPr="00E2027A">
        <w:rPr>
          <w:color w:val="000000"/>
          <w:sz w:val="28"/>
          <w:szCs w:val="28"/>
          <w:lang w:val="en-US"/>
        </w:rPr>
        <w:t>.</w:t>
      </w:r>
    </w:p>
    <w:p w:rsidR="00E2027A" w:rsidRPr="00E2027A" w:rsidRDefault="00E2027A" w:rsidP="00E2027A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Єганов</w:t>
      </w:r>
      <w:proofErr w:type="spellEnd"/>
      <w:r w:rsidRPr="00E2027A">
        <w:rPr>
          <w:sz w:val="28"/>
          <w:szCs w:val="28"/>
          <w:shd w:val="clear" w:color="auto" w:fill="FFFFFF"/>
          <w:lang w:val="uk-UA"/>
        </w:rPr>
        <w:t xml:space="preserve"> В. В. Розвиток стилю державно-управлінської діяльності: автореферат дисертації на здобуття канд. наук з </w:t>
      </w: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E2027A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2027A">
        <w:rPr>
          <w:sz w:val="28"/>
          <w:szCs w:val="28"/>
          <w:shd w:val="clear" w:color="auto" w:fill="FFFFFF"/>
          <w:lang w:val="uk-UA"/>
        </w:rPr>
        <w:t>упр</w:t>
      </w:r>
      <w:proofErr w:type="spellEnd"/>
      <w:r w:rsidRPr="00E2027A">
        <w:rPr>
          <w:sz w:val="28"/>
          <w:szCs w:val="28"/>
          <w:shd w:val="clear" w:color="auto" w:fill="FFFFFF"/>
          <w:lang w:val="uk-UA"/>
        </w:rPr>
        <w:t>. Х., 2009. 20 с.</w:t>
      </w:r>
    </w:p>
    <w:p w:rsidR="00E2027A" w:rsidRPr="00E2027A" w:rsidRDefault="00E2027A" w:rsidP="00E2027A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2027A">
        <w:rPr>
          <w:sz w:val="28"/>
          <w:szCs w:val="28"/>
          <w:lang w:val="uk-UA"/>
        </w:rPr>
        <w:t>Чубова</w:t>
      </w:r>
      <w:proofErr w:type="spellEnd"/>
      <w:r w:rsidRPr="00E2027A">
        <w:rPr>
          <w:sz w:val="28"/>
          <w:szCs w:val="28"/>
          <w:lang w:val="uk-UA"/>
        </w:rPr>
        <w:t xml:space="preserve"> І. І. Особистісна диференціація індивідуальних стилів управлінської діяльності керівників загальноосвітніх навчальних закладів : автореф. дис. на здобуття наук. ступеня канд. псих. наук : спец. 19.00.05 «соціальна психологія; психологія соціальної роботи». </w:t>
      </w:r>
      <w:proofErr w:type="spellStart"/>
      <w:r w:rsidRPr="00E2027A">
        <w:rPr>
          <w:sz w:val="28"/>
          <w:szCs w:val="28"/>
          <w:lang w:val="uk-UA"/>
        </w:rPr>
        <w:t>Сєвєродонецьк</w:t>
      </w:r>
      <w:proofErr w:type="spellEnd"/>
      <w:r w:rsidRPr="00E2027A">
        <w:rPr>
          <w:sz w:val="28"/>
          <w:szCs w:val="28"/>
          <w:lang w:val="uk-UA"/>
        </w:rPr>
        <w:t>, 2017. 25 с.</w:t>
      </w:r>
    </w:p>
    <w:sectPr w:rsidR="00E2027A" w:rsidRPr="00E2027A" w:rsidSect="00857A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564"/>
    <w:multiLevelType w:val="hybridMultilevel"/>
    <w:tmpl w:val="8E780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13C7E"/>
    <w:rsid w:val="00022568"/>
    <w:rsid w:val="000E505A"/>
    <w:rsid w:val="000F3C56"/>
    <w:rsid w:val="001B763E"/>
    <w:rsid w:val="00203A7D"/>
    <w:rsid w:val="00244F49"/>
    <w:rsid w:val="002F2EA1"/>
    <w:rsid w:val="0033037F"/>
    <w:rsid w:val="004526DB"/>
    <w:rsid w:val="00520824"/>
    <w:rsid w:val="006F30B3"/>
    <w:rsid w:val="007226E3"/>
    <w:rsid w:val="00802624"/>
    <w:rsid w:val="00843DD3"/>
    <w:rsid w:val="00857A27"/>
    <w:rsid w:val="008D2CD1"/>
    <w:rsid w:val="008E72AC"/>
    <w:rsid w:val="009A24DE"/>
    <w:rsid w:val="009E1017"/>
    <w:rsid w:val="00A13C7E"/>
    <w:rsid w:val="00A956B9"/>
    <w:rsid w:val="00AA3D02"/>
    <w:rsid w:val="00B753C3"/>
    <w:rsid w:val="00CC1311"/>
    <w:rsid w:val="00CE4442"/>
    <w:rsid w:val="00D05670"/>
    <w:rsid w:val="00E2027A"/>
    <w:rsid w:val="00FA4240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6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sci.eu/events/empirical-and-theoretical-levels-of-scientificcogn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33</cp:revision>
  <dcterms:created xsi:type="dcterms:W3CDTF">2023-02-08T08:18:00Z</dcterms:created>
  <dcterms:modified xsi:type="dcterms:W3CDTF">2023-02-08T10:24:00Z</dcterms:modified>
</cp:coreProperties>
</file>