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07" w:rsidRDefault="00C93707" w:rsidP="00C93707">
      <w:pPr>
        <w:widowControl w:val="0"/>
        <w:tabs>
          <w:tab w:val="left" w:pos="-180"/>
        </w:tabs>
        <w:spacing w:line="216" w:lineRule="auto"/>
        <w:ind w:firstLine="284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УДК</w:t>
      </w:r>
    </w:p>
    <w:p w:rsidR="00C93707" w:rsidRPr="00894F81" w:rsidRDefault="005F6AF5" w:rsidP="00C93707">
      <w:pPr>
        <w:widowControl w:val="0"/>
        <w:tabs>
          <w:tab w:val="left" w:pos="-180"/>
        </w:tabs>
        <w:spacing w:line="216" w:lineRule="auto"/>
        <w:ind w:firstLine="284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РОЗРОБКА СПЕЦИФІКАЦІЇ І СЛОВЕСНОГО ОПИСУ РІВНЯ ЯКОСТІ ОКРЕМИХ ПОКАЗНИКІВ ДЛЯ ОЦІНКИ ЯКОСТІ КИСЛОМОЛОЧНОГО СИРУ</w:t>
      </w:r>
      <w:r w:rsidR="00C93707" w:rsidRPr="00894F81">
        <w:rPr>
          <w:rFonts w:ascii="Times New Roman" w:hAnsi="Times New Roman"/>
          <w:b/>
          <w:lang w:val="uk-UA"/>
        </w:rPr>
        <w:t xml:space="preserve"> </w:t>
      </w:r>
    </w:p>
    <w:p w:rsidR="00C93707" w:rsidRPr="00894F81" w:rsidRDefault="00C93707" w:rsidP="00C93707">
      <w:pPr>
        <w:widowControl w:val="0"/>
        <w:tabs>
          <w:tab w:val="left" w:pos="3403"/>
        </w:tabs>
        <w:spacing w:after="0" w:line="216" w:lineRule="auto"/>
        <w:ind w:firstLine="284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С </w:t>
      </w:r>
      <w:proofErr w:type="spellStart"/>
      <w:r>
        <w:rPr>
          <w:rFonts w:ascii="Times New Roman" w:hAnsi="Times New Roman"/>
          <w:b/>
          <w:i/>
          <w:lang w:val="uk-UA"/>
        </w:rPr>
        <w:t>Самовол</w:t>
      </w:r>
      <w:proofErr w:type="spellEnd"/>
      <w:r w:rsidRPr="00894F81">
        <w:rPr>
          <w:rFonts w:ascii="Times New Roman" w:hAnsi="Times New Roman"/>
          <w:b/>
          <w:i/>
          <w:lang w:val="uk-UA"/>
        </w:rPr>
        <w:t>,</w:t>
      </w:r>
      <w:r w:rsidRPr="00894F81">
        <w:rPr>
          <w:rFonts w:ascii="Times New Roman" w:hAnsi="Times New Roman"/>
          <w:i/>
          <w:lang w:val="uk-UA"/>
        </w:rPr>
        <w:t xml:space="preserve"> магістр спеціальності «Товарознавство та експертиза в митній справі»</w:t>
      </w:r>
    </w:p>
    <w:p w:rsidR="00C93707" w:rsidRDefault="00C93707" w:rsidP="00C93707">
      <w:pPr>
        <w:widowControl w:val="0"/>
        <w:tabs>
          <w:tab w:val="left" w:pos="3403"/>
        </w:tabs>
        <w:spacing w:after="0" w:line="216" w:lineRule="auto"/>
        <w:ind w:firstLine="284"/>
        <w:jc w:val="both"/>
        <w:rPr>
          <w:rFonts w:ascii="Times New Roman" w:hAnsi="Times New Roman"/>
          <w:i/>
          <w:lang w:val="uk-UA"/>
        </w:rPr>
      </w:pPr>
      <w:r w:rsidRPr="00894F81">
        <w:rPr>
          <w:rFonts w:ascii="Times New Roman" w:hAnsi="Times New Roman"/>
          <w:b/>
          <w:i/>
          <w:lang w:val="uk-UA"/>
        </w:rPr>
        <w:t xml:space="preserve">О.П. </w:t>
      </w:r>
      <w:proofErr w:type="spellStart"/>
      <w:r w:rsidRPr="00894F81">
        <w:rPr>
          <w:rFonts w:ascii="Times New Roman" w:hAnsi="Times New Roman"/>
          <w:b/>
          <w:i/>
          <w:lang w:val="uk-UA"/>
        </w:rPr>
        <w:t>Юдічева</w:t>
      </w:r>
      <w:proofErr w:type="spellEnd"/>
      <w:r>
        <w:rPr>
          <w:rFonts w:ascii="Times New Roman" w:hAnsi="Times New Roman"/>
          <w:b/>
          <w:i/>
          <w:lang w:val="uk-UA"/>
        </w:rPr>
        <w:t xml:space="preserve">, </w:t>
      </w:r>
      <w:proofErr w:type="spellStart"/>
      <w:r w:rsidRPr="00894F81">
        <w:rPr>
          <w:rFonts w:ascii="Times New Roman" w:hAnsi="Times New Roman"/>
          <w:i/>
          <w:lang w:val="uk-UA"/>
        </w:rPr>
        <w:t>к.т.н</w:t>
      </w:r>
      <w:proofErr w:type="spellEnd"/>
      <w:r w:rsidRPr="00894F81">
        <w:rPr>
          <w:rFonts w:ascii="Times New Roman" w:hAnsi="Times New Roman"/>
          <w:i/>
          <w:lang w:val="uk-UA"/>
        </w:rPr>
        <w:t xml:space="preserve">., доцент – науковий керівник </w:t>
      </w:r>
    </w:p>
    <w:p w:rsidR="00C93707" w:rsidRPr="00894F81" w:rsidRDefault="00C93707" w:rsidP="00C93707">
      <w:pPr>
        <w:widowControl w:val="0"/>
        <w:tabs>
          <w:tab w:val="left" w:pos="3403"/>
        </w:tabs>
        <w:spacing w:after="0" w:line="216" w:lineRule="auto"/>
        <w:ind w:firstLine="284"/>
        <w:jc w:val="both"/>
        <w:rPr>
          <w:rFonts w:ascii="Times New Roman" w:hAnsi="Times New Roman"/>
          <w:i/>
          <w:lang w:val="uk-UA"/>
        </w:rPr>
      </w:pPr>
    </w:p>
    <w:p w:rsidR="00C93707" w:rsidRDefault="00C93707" w:rsidP="00C93707">
      <w:pPr>
        <w:widowControl w:val="0"/>
        <w:spacing w:after="0" w:line="216" w:lineRule="auto"/>
        <w:ind w:firstLine="284"/>
        <w:jc w:val="both"/>
        <w:rPr>
          <w:rFonts w:ascii="Times New Roman" w:eastAsia="Times New Roman" w:hAnsi="Times New Roman"/>
          <w:color w:val="000000"/>
          <w:lang w:val="uk-UA"/>
        </w:rPr>
      </w:pPr>
      <w:r w:rsidRPr="00894F81">
        <w:rPr>
          <w:rFonts w:ascii="Times New Roman" w:eastAsia="Times New Roman" w:hAnsi="Times New Roman"/>
          <w:b/>
          <w:color w:val="000000"/>
          <w:lang w:val="uk-UA"/>
        </w:rPr>
        <w:t>Ключові слова</w:t>
      </w:r>
      <w:r>
        <w:rPr>
          <w:rFonts w:ascii="Times New Roman" w:eastAsia="Times New Roman" w:hAnsi="Times New Roman"/>
          <w:color w:val="000000"/>
          <w:lang w:val="uk-UA"/>
        </w:rPr>
        <w:t xml:space="preserve">: кисломолочний сир, кальцій, дієтичне харчування, </w:t>
      </w:r>
      <w:r w:rsidR="00D223EB">
        <w:rPr>
          <w:rFonts w:ascii="Times New Roman" w:eastAsia="Times New Roman" w:hAnsi="Times New Roman"/>
          <w:color w:val="000000"/>
          <w:lang w:val="uk-UA"/>
        </w:rPr>
        <w:t>якість</w:t>
      </w:r>
      <w:r w:rsidR="005F6AF5">
        <w:rPr>
          <w:rFonts w:ascii="Times New Roman" w:eastAsia="Times New Roman" w:hAnsi="Times New Roman"/>
          <w:color w:val="000000"/>
          <w:lang w:val="uk-UA"/>
        </w:rPr>
        <w:t>, показники, специфікація.</w:t>
      </w:r>
    </w:p>
    <w:p w:rsidR="00C93707" w:rsidRPr="00C93707" w:rsidRDefault="00C93707" w:rsidP="004302CF">
      <w:pPr>
        <w:tabs>
          <w:tab w:val="left" w:pos="0"/>
          <w:tab w:val="left" w:pos="720"/>
        </w:tabs>
        <w:spacing w:after="0" w:line="216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C93707">
        <w:rPr>
          <w:rFonts w:ascii="Times New Roman" w:eastAsia="Times New Roman" w:hAnsi="Times New Roman" w:cs="Times New Roman"/>
          <w:b/>
          <w:color w:val="000000"/>
          <w:lang w:val="uk-UA"/>
        </w:rPr>
        <w:t>Постановка проблеми.</w:t>
      </w:r>
      <w:r w:rsidRPr="00C93707">
        <w:rPr>
          <w:rStyle w:val="apple-style-span"/>
          <w:rFonts w:ascii="Times New Roman" w:hAnsi="Times New Roman" w:cs="Times New Roman"/>
          <w:color w:val="000000"/>
          <w:lang w:val="uk-UA"/>
        </w:rPr>
        <w:t xml:space="preserve"> </w:t>
      </w:r>
      <w:r w:rsidRPr="00C93707">
        <w:rPr>
          <w:rFonts w:ascii="Times New Roman" w:eastAsia="Times New Roman" w:hAnsi="Times New Roman" w:cs="Times New Roman"/>
          <w:color w:val="000000"/>
          <w:lang w:val="uk-UA"/>
        </w:rPr>
        <w:t>Кисломолочний сир – продукт дієтичного харчування. Завдяки високому вмісту амінокислоти метіоніну він рекомендується для профілактики та захворювань печінки і атеросклерозу (метіонін нормалізує жировий обмін і обмін холестерину, порушення яких є причиною розвитку атеросклерозу і захворювань печінки). Високий вміст кальцію дозволяє рекомендувати кисломолочні сири для лікування та профілактики різних запальних процесів, а також для зміцнення кісткової тканини, зокрема після переломів. Особливого значення надається кисломолочним сирам в харчуванні людей (дорослих і дітей), які проживають в умовах хронічної дії малих доз радіації. Останнє зумовлено конкурентними взаємовідносинами між кальцієм і стронцієм. При нестачі кальцію в раціоні в кістковій тканині накопичується радіоактивний стронцій, який є причиною її поступового руйнування. Якщо ж раціон багатий кальцієм – стронцій організмом не засвоюється і виводиться з організму. Тому кисломолочні сири, сиркові вироби та різні їх вироби з них повинні входити до щоденного раціону людини, зокрема дітей дошкільного і шкільного віку, у яких є потреба в кальції особливо висока у зв’язку з їх зростанням</w:t>
      </w:r>
      <w:r>
        <w:rPr>
          <w:rFonts w:ascii="Times New Roman" w:hAnsi="Times New Roman" w:cs="Times New Roman"/>
          <w:color w:val="000000"/>
          <w:lang w:val="uk-UA"/>
        </w:rPr>
        <w:t>. Але цей продукт швидко псується, втрачаються його органолептичні властивості, він може стати шкідливим для людини. Тому моніторинг кисломоло</w:t>
      </w:r>
      <w:r w:rsidR="004302CF">
        <w:rPr>
          <w:rFonts w:ascii="Times New Roman" w:hAnsi="Times New Roman" w:cs="Times New Roman"/>
          <w:color w:val="000000"/>
          <w:lang w:val="uk-UA"/>
        </w:rPr>
        <w:t>чного сиру за всіма показниками</w:t>
      </w:r>
      <w:r>
        <w:rPr>
          <w:rFonts w:ascii="Times New Roman" w:hAnsi="Times New Roman" w:cs="Times New Roman"/>
          <w:color w:val="000000"/>
          <w:lang w:val="uk-UA"/>
        </w:rPr>
        <w:t>, які нормуються стандартами є досить актуальним в наш час.</w:t>
      </w:r>
      <w:r w:rsidR="004302C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5F6AF5">
        <w:rPr>
          <w:rFonts w:ascii="Times New Roman" w:hAnsi="Times New Roman" w:cs="Times New Roman"/>
          <w:color w:val="000000"/>
          <w:lang w:val="uk-UA"/>
        </w:rPr>
        <w:t>Доцільно використовувати балову систему оцінки якості, яка здатна надати отриманим під час досліджень результатам більшої об’єктивності.</w:t>
      </w:r>
    </w:p>
    <w:p w:rsidR="00D223EB" w:rsidRPr="005F6AF5" w:rsidRDefault="00C93707" w:rsidP="004302CF">
      <w:pPr>
        <w:spacing w:after="0" w:line="216" w:lineRule="auto"/>
        <w:ind w:firstLine="284"/>
        <w:jc w:val="both"/>
        <w:rPr>
          <w:rFonts w:ascii="Times New Roman" w:hAnsi="Times New Roman" w:cs="Times New Roman"/>
          <w:lang w:val="uk-UA"/>
        </w:rPr>
      </w:pPr>
      <w:r w:rsidRPr="004302CF">
        <w:rPr>
          <w:rFonts w:ascii="Times New Roman" w:eastAsia="Times New Roman" w:hAnsi="Times New Roman" w:cs="Times New Roman"/>
          <w:b/>
          <w:color w:val="000000"/>
          <w:lang w:val="uk-UA"/>
        </w:rPr>
        <w:t xml:space="preserve">Аналіз основних досліджень і публікацій. </w:t>
      </w:r>
      <w:proofErr w:type="spellStart"/>
      <w:r w:rsidR="005F6AF5">
        <w:rPr>
          <w:rFonts w:ascii="Times New Roman" w:hAnsi="Times New Roman" w:cs="Times New Roman"/>
        </w:rPr>
        <w:t>Виготовляють</w:t>
      </w:r>
      <w:proofErr w:type="spellEnd"/>
      <w:r w:rsidR="005F6AF5">
        <w:rPr>
          <w:rFonts w:ascii="Times New Roman" w:hAnsi="Times New Roman" w:cs="Times New Roman"/>
        </w:rPr>
        <w:t xml:space="preserve"> </w:t>
      </w:r>
      <w:proofErr w:type="gramStart"/>
      <w:r w:rsidR="005F6AF5">
        <w:rPr>
          <w:rFonts w:ascii="Times New Roman" w:hAnsi="Times New Roman" w:cs="Times New Roman"/>
          <w:lang w:val="uk-UA"/>
        </w:rPr>
        <w:t>сир</w:t>
      </w:r>
      <w:proofErr w:type="gram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двома</w:t>
      </w:r>
      <w:proofErr w:type="spellEnd"/>
      <w:r w:rsidR="00D223EB" w:rsidRPr="004302CF">
        <w:rPr>
          <w:rFonts w:ascii="Times New Roman" w:hAnsi="Times New Roman" w:cs="Times New Roman"/>
        </w:rPr>
        <w:t xml:space="preserve"> способами: </w:t>
      </w:r>
      <w:proofErr w:type="spellStart"/>
      <w:r w:rsidR="00D223EB" w:rsidRPr="004302CF">
        <w:rPr>
          <w:rFonts w:ascii="Times New Roman" w:hAnsi="Times New Roman" w:cs="Times New Roman"/>
        </w:rPr>
        <w:t>кислотно-сичуговим</w:t>
      </w:r>
      <w:proofErr w:type="spell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і</w:t>
      </w:r>
      <w:proofErr w:type="spell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кислотним</w:t>
      </w:r>
      <w:proofErr w:type="spellEnd"/>
      <w:r w:rsidR="00D223EB" w:rsidRPr="004302CF">
        <w:rPr>
          <w:rFonts w:ascii="Times New Roman" w:hAnsi="Times New Roman" w:cs="Times New Roman"/>
        </w:rPr>
        <w:t>.</w:t>
      </w:r>
      <w:r w:rsidR="004302CF">
        <w:rPr>
          <w:rFonts w:ascii="Times New Roman" w:hAnsi="Times New Roman" w:cs="Times New Roman"/>
          <w:lang w:val="uk-UA"/>
        </w:rPr>
        <w:t xml:space="preserve"> Під час</w:t>
      </w:r>
      <w:r w:rsidR="004302CF" w:rsidRPr="004302CF">
        <w:rPr>
          <w:rFonts w:ascii="Times New Roman" w:hAnsi="Times New Roman" w:cs="Times New Roman"/>
          <w:lang w:val="uk-UA"/>
        </w:rPr>
        <w:t xml:space="preserve"> виробництв</w:t>
      </w:r>
      <w:r w:rsidR="004302CF">
        <w:rPr>
          <w:rFonts w:ascii="Times New Roman" w:hAnsi="Times New Roman" w:cs="Times New Roman"/>
          <w:lang w:val="uk-UA"/>
        </w:rPr>
        <w:t>а</w:t>
      </w:r>
      <w:r w:rsidR="00D223EB" w:rsidRPr="004302CF">
        <w:rPr>
          <w:rFonts w:ascii="Times New Roman" w:hAnsi="Times New Roman" w:cs="Times New Roman"/>
          <w:lang w:val="uk-UA"/>
        </w:rPr>
        <w:t xml:space="preserve"> жирного, напівжирного або нежирного сиру кислотно-сичуговим способом прийнята така послідовність: приймання, підготовка молока, його сепарування (при виготовленні напівжирного і нежирного сиру), приготування суміші нормалізованого молока, його пастеризація (суміші), заквашування і сквашування, відокремлення згустку від сироватки, розрізування згустку, </w:t>
      </w:r>
      <w:proofErr w:type="spellStart"/>
      <w:r w:rsidR="00D223EB" w:rsidRPr="004302CF">
        <w:rPr>
          <w:rFonts w:ascii="Times New Roman" w:hAnsi="Times New Roman" w:cs="Times New Roman"/>
          <w:lang w:val="uk-UA"/>
        </w:rPr>
        <w:lastRenderedPageBreak/>
        <w:t>самопресування</w:t>
      </w:r>
      <w:proofErr w:type="spellEnd"/>
      <w:r w:rsidR="00D223EB" w:rsidRPr="004302CF">
        <w:rPr>
          <w:rFonts w:ascii="Times New Roman" w:hAnsi="Times New Roman" w:cs="Times New Roman"/>
          <w:lang w:val="uk-UA"/>
        </w:rPr>
        <w:t xml:space="preserve"> та пресування згустку до стандартної вологості, охолодження, фасування, пакування, маркірування, транспортування сиру. </w:t>
      </w:r>
      <w:proofErr w:type="spellStart"/>
      <w:r w:rsidR="00D223EB" w:rsidRPr="004302CF">
        <w:rPr>
          <w:rFonts w:ascii="Times New Roman" w:hAnsi="Times New Roman" w:cs="Times New Roman"/>
        </w:rPr>
        <w:t>Кислотним</w:t>
      </w:r>
      <w:proofErr w:type="spellEnd"/>
      <w:r w:rsidR="00D223EB" w:rsidRPr="004302CF">
        <w:rPr>
          <w:rFonts w:ascii="Times New Roman" w:hAnsi="Times New Roman" w:cs="Times New Roman"/>
        </w:rPr>
        <w:t xml:space="preserve"> способом </w:t>
      </w:r>
      <w:proofErr w:type="spellStart"/>
      <w:r w:rsidR="00D223EB" w:rsidRPr="004302CF">
        <w:rPr>
          <w:rFonts w:ascii="Times New Roman" w:hAnsi="Times New Roman" w:cs="Times New Roman"/>
        </w:rPr>
        <w:t>виробляють</w:t>
      </w:r>
      <w:proofErr w:type="spell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переважно</w:t>
      </w:r>
      <w:proofErr w:type="spell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нежирний</w:t>
      </w:r>
      <w:proofErr w:type="spellEnd"/>
      <w:r w:rsidR="00D223EB" w:rsidRPr="004302CF">
        <w:rPr>
          <w:rFonts w:ascii="Times New Roman" w:hAnsi="Times New Roman" w:cs="Times New Roman"/>
        </w:rPr>
        <w:t xml:space="preserve"> </w:t>
      </w:r>
      <w:proofErr w:type="gramStart"/>
      <w:r w:rsidR="00D223EB" w:rsidRPr="004302CF">
        <w:rPr>
          <w:rFonts w:ascii="Times New Roman" w:hAnsi="Times New Roman" w:cs="Times New Roman"/>
        </w:rPr>
        <w:t>сир</w:t>
      </w:r>
      <w:proofErr w:type="gram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із</w:t>
      </w:r>
      <w:proofErr w:type="spell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знежиреного</w:t>
      </w:r>
      <w:proofErr w:type="spell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пастеризованого</w:t>
      </w:r>
      <w:proofErr w:type="spellEnd"/>
      <w:r w:rsidR="00D223EB" w:rsidRPr="004302CF">
        <w:rPr>
          <w:rFonts w:ascii="Times New Roman" w:hAnsi="Times New Roman" w:cs="Times New Roman"/>
        </w:rPr>
        <w:t xml:space="preserve"> молока </w:t>
      </w:r>
      <w:proofErr w:type="spellStart"/>
      <w:r w:rsidR="00D223EB" w:rsidRPr="004302CF">
        <w:rPr>
          <w:rFonts w:ascii="Times New Roman" w:hAnsi="Times New Roman" w:cs="Times New Roman"/>
        </w:rPr>
        <w:t>або</w:t>
      </w:r>
      <w:proofErr w:type="spellEnd"/>
      <w:r w:rsidR="00D223EB" w:rsidRPr="004302CF">
        <w:rPr>
          <w:rFonts w:ascii="Times New Roman" w:hAnsi="Times New Roman" w:cs="Times New Roman"/>
        </w:rPr>
        <w:t xml:space="preserve"> </w:t>
      </w:r>
      <w:proofErr w:type="spellStart"/>
      <w:r w:rsidR="00D223EB" w:rsidRPr="004302CF">
        <w:rPr>
          <w:rFonts w:ascii="Times New Roman" w:hAnsi="Times New Roman" w:cs="Times New Roman"/>
        </w:rPr>
        <w:t>сколотин</w:t>
      </w:r>
      <w:proofErr w:type="spellEnd"/>
      <w:r w:rsidR="00D223EB" w:rsidRPr="004302CF">
        <w:rPr>
          <w:rFonts w:ascii="Times New Roman" w:hAnsi="Times New Roman" w:cs="Times New Roman"/>
        </w:rPr>
        <w:t xml:space="preserve">. </w:t>
      </w:r>
      <w:r w:rsidR="005F6AF5">
        <w:rPr>
          <w:rFonts w:ascii="Times New Roman" w:hAnsi="Times New Roman" w:cs="Times New Roman"/>
          <w:lang w:val="uk-UA"/>
        </w:rPr>
        <w:t xml:space="preserve"> Сутність балової оцінки якості полягає в тому, що кожному органолептичному показнику якості конкретного продукту, залежно від його значення в загальній оцінці товару присвоюється відповідна кількість балів. Застосування балової системи оцінки спонукає оцін</w:t>
      </w:r>
      <w:r w:rsidR="00B60DF1">
        <w:rPr>
          <w:rFonts w:ascii="Times New Roman" w:hAnsi="Times New Roman" w:cs="Times New Roman"/>
          <w:lang w:val="uk-UA"/>
        </w:rPr>
        <w:t>ю</w:t>
      </w:r>
      <w:r w:rsidR="005F6AF5">
        <w:rPr>
          <w:rFonts w:ascii="Times New Roman" w:hAnsi="Times New Roman" w:cs="Times New Roman"/>
          <w:lang w:val="uk-UA"/>
        </w:rPr>
        <w:t xml:space="preserve">вача сконцентрувати оцінку конкретного показника якості в </w:t>
      </w:r>
      <w:r w:rsidR="00B60DF1">
        <w:rPr>
          <w:rFonts w:ascii="Times New Roman" w:hAnsi="Times New Roman" w:cs="Times New Roman"/>
          <w:lang w:val="uk-UA"/>
        </w:rPr>
        <w:t xml:space="preserve">заданих  системою межах , а це, як показав досвід і наукові дослідження, значно підвищує точність оцінки. </w:t>
      </w:r>
    </w:p>
    <w:p w:rsidR="000A1881" w:rsidRDefault="00C93707" w:rsidP="000A1881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/>
          <w:lang w:val="uk-UA"/>
        </w:rPr>
      </w:pPr>
      <w:r w:rsidRPr="001F7E50">
        <w:rPr>
          <w:rFonts w:ascii="Times New Roman" w:hAnsi="Times New Roman"/>
          <w:b/>
          <w:lang w:val="uk-UA"/>
        </w:rPr>
        <w:t>Формулювання мети</w:t>
      </w:r>
      <w:r>
        <w:rPr>
          <w:rFonts w:ascii="Times New Roman" w:hAnsi="Times New Roman"/>
          <w:b/>
          <w:lang w:val="uk-UA"/>
        </w:rPr>
        <w:t xml:space="preserve">. </w:t>
      </w:r>
      <w:r w:rsidRPr="001F7E50">
        <w:rPr>
          <w:rFonts w:ascii="Times New Roman" w:hAnsi="Times New Roman"/>
          <w:lang w:val="uk-UA"/>
        </w:rPr>
        <w:t xml:space="preserve">Метою статті є </w:t>
      </w:r>
      <w:r w:rsidR="005F6AF5" w:rsidRPr="005F6AF5">
        <w:rPr>
          <w:rFonts w:ascii="Times New Roman" w:hAnsi="Times New Roman"/>
          <w:lang w:val="uk-UA"/>
        </w:rPr>
        <w:t xml:space="preserve">розробка специфікації і словесного опису рівня якості окремих показників для оцінки якості кисломолочного сиру </w:t>
      </w:r>
    </w:p>
    <w:p w:rsidR="004302CF" w:rsidRPr="00004FDD" w:rsidRDefault="00C93707" w:rsidP="000A1881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/>
          <w:lang w:val="uk-UA"/>
        </w:rPr>
      </w:pPr>
      <w:r w:rsidRPr="00D639A2">
        <w:rPr>
          <w:rFonts w:ascii="Times New Roman" w:hAnsi="Times New Roman"/>
          <w:b/>
          <w:lang w:val="uk-UA"/>
        </w:rPr>
        <w:t>Виклад основного матеріалу дослідженн</w:t>
      </w:r>
      <w:r w:rsidR="004302CF">
        <w:rPr>
          <w:rFonts w:ascii="Times New Roman" w:hAnsi="Times New Roman"/>
          <w:b/>
          <w:lang w:val="uk-UA"/>
        </w:rPr>
        <w:t>я.</w:t>
      </w:r>
      <w:r w:rsidR="00004FDD">
        <w:rPr>
          <w:rFonts w:ascii="Times New Roman" w:hAnsi="Times New Roman"/>
          <w:b/>
          <w:lang w:val="uk-UA"/>
        </w:rPr>
        <w:t xml:space="preserve"> </w:t>
      </w:r>
      <w:r w:rsidR="00004FDD" w:rsidRPr="00004FDD">
        <w:rPr>
          <w:rFonts w:ascii="Times New Roman" w:hAnsi="Times New Roman"/>
          <w:lang w:val="uk-UA"/>
        </w:rPr>
        <w:t xml:space="preserve">Для </w:t>
      </w:r>
      <w:r w:rsidR="00004FDD">
        <w:rPr>
          <w:rFonts w:ascii="Times New Roman" w:hAnsi="Times New Roman"/>
          <w:lang w:val="uk-UA"/>
        </w:rPr>
        <w:t>отримання об’єктивних результатів з оцінки якості кисломолочного сиру та уникнення розбіжностей оцінки продукції з боку окремих оцінювачів для кожного рівня якості показника сформульовано словесно точний опис кожного показника і визначено його місце на дегустаційному листі. З поданої табл.. 1 специфікації видно, що для оцінки якості кисломолочного сиру  використовувалися показники  смаку, запаху, консистенції і кольору, які найкраще відображають вплив технології виробництва продукту на формування якості, а також вплив умов зберігання на збереженість якості продукції.</w:t>
      </w:r>
    </w:p>
    <w:p w:rsidR="00004FDD" w:rsidRPr="00004FDD" w:rsidRDefault="00004FDD" w:rsidP="00004FDD">
      <w:pPr>
        <w:widowControl w:val="0"/>
        <w:tabs>
          <w:tab w:val="left" w:pos="-180"/>
        </w:tabs>
        <w:spacing w:after="0" w:line="216" w:lineRule="auto"/>
        <w:ind w:firstLine="284"/>
        <w:jc w:val="right"/>
        <w:rPr>
          <w:rFonts w:ascii="Times New Roman" w:hAnsi="Times New Roman"/>
          <w:i/>
          <w:lang w:val="uk-UA"/>
        </w:rPr>
      </w:pPr>
      <w:r w:rsidRPr="00004FDD">
        <w:rPr>
          <w:rFonts w:ascii="Times New Roman" w:hAnsi="Times New Roman"/>
          <w:i/>
          <w:lang w:val="uk-UA"/>
        </w:rPr>
        <w:t>Таблиця 1</w:t>
      </w:r>
    </w:p>
    <w:p w:rsidR="004302CF" w:rsidRDefault="00004FDD" w:rsidP="00004FDD">
      <w:pPr>
        <w:widowControl w:val="0"/>
        <w:tabs>
          <w:tab w:val="left" w:pos="-180"/>
        </w:tabs>
        <w:spacing w:after="0" w:line="216" w:lineRule="auto"/>
        <w:ind w:firstLine="284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Специфікація з словесним описом рівня якості окремих показників для оцінки якості кисломолочного сиру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1"/>
        <w:gridCol w:w="1089"/>
        <w:gridCol w:w="1076"/>
        <w:gridCol w:w="1048"/>
        <w:gridCol w:w="1224"/>
        <w:gridCol w:w="1111"/>
        <w:gridCol w:w="220"/>
      </w:tblGrid>
      <w:tr w:rsidR="00181A39" w:rsidRPr="004302CF" w:rsidTr="00181A3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 w:val="restart"/>
          </w:tcPr>
          <w:p w:rsidR="004302CF" w:rsidRPr="00181A39" w:rsidRDefault="00181A39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1A39">
              <w:rPr>
                <w:rFonts w:ascii="Times New Roman" w:hAnsi="Times New Roman" w:cs="Times New Roman"/>
                <w:lang w:val="uk-UA"/>
              </w:rPr>
              <w:t>Показники якості</w:t>
            </w:r>
          </w:p>
        </w:tc>
        <w:tc>
          <w:tcPr>
            <w:tcW w:w="0" w:type="auto"/>
            <w:gridSpan w:val="5"/>
          </w:tcPr>
          <w:p w:rsidR="004302CF" w:rsidRPr="00181A39" w:rsidRDefault="00181A39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1A39">
              <w:rPr>
                <w:rFonts w:ascii="Times New Roman" w:hAnsi="Times New Roman" w:cs="Times New Roman"/>
                <w:b/>
              </w:rPr>
              <w:t>Бал</w:t>
            </w:r>
            <w:r w:rsidRPr="00181A39">
              <w:rPr>
                <w:rFonts w:ascii="Times New Roman" w:hAnsi="Times New Roman" w:cs="Times New Roman"/>
                <w:b/>
                <w:lang w:val="uk-UA"/>
              </w:rPr>
              <w:t>и</w:t>
            </w: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4302CF" w:rsidRPr="004302CF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A39" w:rsidRPr="004302CF" w:rsidTr="00181A3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0" w:type="auto"/>
            <w:vMerge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1A3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1A3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4302CF" w:rsidRPr="00181A39" w:rsidRDefault="00004FDD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1A39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0" w:type="auto"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1A3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1A3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4302CF" w:rsidRPr="004302CF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A39" w:rsidRPr="004302CF" w:rsidTr="00181A39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0" w:type="auto"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81A39">
              <w:rPr>
                <w:rFonts w:ascii="Times New Roman" w:hAnsi="Times New Roman" w:cs="Times New Roman"/>
              </w:rPr>
              <w:t xml:space="preserve">Смак </w:t>
            </w:r>
            <w:proofErr w:type="spellStart"/>
            <w:r w:rsidRPr="00181A39">
              <w:rPr>
                <w:rFonts w:ascii="Times New Roman" w:hAnsi="Times New Roman" w:cs="Times New Roman"/>
              </w:rPr>
              <w:t>і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запах</w:t>
            </w:r>
          </w:p>
        </w:tc>
        <w:tc>
          <w:tcPr>
            <w:tcW w:w="0" w:type="auto"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t>Косло</w:t>
            </w:r>
            <w:proofErr w:type="spellEnd"/>
            <w:r w:rsidR="00181A3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81A39">
              <w:rPr>
                <w:rFonts w:ascii="Times New Roman" w:hAnsi="Times New Roman" w:cs="Times New Roman"/>
              </w:rPr>
              <w:t>молочні</w:t>
            </w:r>
            <w:proofErr w:type="spellEnd"/>
            <w:r w:rsidRPr="00181A39">
              <w:rPr>
                <w:rFonts w:ascii="Times New Roman" w:hAnsi="Times New Roman" w:cs="Times New Roman"/>
              </w:rPr>
              <w:t>,</w:t>
            </w:r>
            <w:r w:rsidR="00181A39" w:rsidRPr="00181A39">
              <w:rPr>
                <w:rFonts w:ascii="Times New Roman" w:hAnsi="Times New Roman" w:cs="Times New Roman"/>
                <w:lang w:val="uk-UA"/>
              </w:rPr>
              <w:t xml:space="preserve"> приємні, добре виражені </w:t>
            </w:r>
            <w:r w:rsidRPr="00181A39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Pr="00181A39">
              <w:rPr>
                <w:rFonts w:ascii="Times New Roman" w:hAnsi="Times New Roman" w:cs="Times New Roman"/>
              </w:rPr>
              <w:t>стороннього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смаку </w:t>
            </w:r>
            <w:proofErr w:type="spellStart"/>
            <w:r w:rsidRPr="00181A39">
              <w:rPr>
                <w:rFonts w:ascii="Times New Roman" w:hAnsi="Times New Roman" w:cs="Times New Roman"/>
              </w:rPr>
              <w:t>і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запаху, </w:t>
            </w:r>
          </w:p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t>Косло</w:t>
            </w:r>
            <w:proofErr w:type="spellEnd"/>
            <w:r w:rsidR="00181A3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81A39">
              <w:rPr>
                <w:rFonts w:ascii="Times New Roman" w:hAnsi="Times New Roman" w:cs="Times New Roman"/>
              </w:rPr>
              <w:t>молочні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, </w:t>
            </w:r>
            <w:r w:rsidR="00181A39" w:rsidRPr="00181A39">
              <w:rPr>
                <w:rFonts w:ascii="Times New Roman" w:hAnsi="Times New Roman" w:cs="Times New Roman"/>
                <w:lang w:val="uk-UA"/>
              </w:rPr>
              <w:t>слабко виражені</w:t>
            </w:r>
          </w:p>
        </w:tc>
        <w:tc>
          <w:tcPr>
            <w:tcW w:w="0" w:type="auto"/>
          </w:tcPr>
          <w:p w:rsidR="004302CF" w:rsidRPr="00181A39" w:rsidRDefault="00181A39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1A39">
              <w:rPr>
                <w:rFonts w:ascii="Times New Roman" w:hAnsi="Times New Roman" w:cs="Times New Roman"/>
                <w:lang w:val="uk-UA"/>
              </w:rPr>
              <w:t>Невиражені смак і запах</w:t>
            </w:r>
          </w:p>
        </w:tc>
        <w:tc>
          <w:tcPr>
            <w:tcW w:w="0" w:type="auto"/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t>Слабкий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невідповідний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запах,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кормовий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присмак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t>Неприємний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яскраво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виражений</w:t>
            </w:r>
            <w:proofErr w:type="spellEnd"/>
            <w:r w:rsidR="00181A39" w:rsidRPr="00181A39">
              <w:rPr>
                <w:rFonts w:ascii="Times New Roman" w:hAnsi="Times New Roman" w:cs="Times New Roman"/>
              </w:rPr>
              <w:t xml:space="preserve"> </w:t>
            </w:r>
            <w:r w:rsidR="00181A39" w:rsidRPr="00181A39">
              <w:rPr>
                <w:rFonts w:ascii="Times New Roman" w:hAnsi="Times New Roman" w:cs="Times New Roman"/>
              </w:rPr>
              <w:t>запах,</w:t>
            </w:r>
            <w:r w:rsidR="00181A39" w:rsidRPr="00181A3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кормовий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присмак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4302CF" w:rsidRPr="004302CF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A39" w:rsidRPr="004302CF" w:rsidTr="00181A39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0" w:type="auto"/>
            <w:tcBorders>
              <w:bottom w:val="single" w:sz="4" w:space="0" w:color="auto"/>
            </w:tcBorders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lastRenderedPageBreak/>
              <w:t>Консистенція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t>М’яка</w:t>
            </w:r>
            <w:proofErr w:type="spellEnd"/>
            <w:r w:rsidRPr="00181A39">
              <w:rPr>
                <w:rFonts w:ascii="Times New Roman" w:hAnsi="Times New Roman" w:cs="Times New Roman"/>
              </w:rPr>
              <w:t>, мазка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02CF" w:rsidRPr="00181A39" w:rsidRDefault="00181A39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t>М’яка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недостатньо м</w:t>
            </w:r>
            <w:proofErr w:type="spellStart"/>
            <w:r w:rsidR="004302CF" w:rsidRPr="00181A39">
              <w:rPr>
                <w:rFonts w:ascii="Times New Roman" w:hAnsi="Times New Roman" w:cs="Times New Roman"/>
              </w:rPr>
              <w:t>азка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02CF" w:rsidRPr="00181A39" w:rsidRDefault="00181A39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Мазка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81A39">
              <w:rPr>
                <w:rFonts w:ascii="Times New Roman" w:hAnsi="Times New Roman" w:cs="Times New Roman"/>
              </w:rPr>
              <w:t xml:space="preserve">Суха,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крихка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1A39">
              <w:rPr>
                <w:rFonts w:ascii="Times New Roman" w:hAnsi="Times New Roman" w:cs="Times New Roman"/>
              </w:rPr>
              <w:t>розсипчаста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або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з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вит</w:t>
            </w:r>
            <w:proofErr w:type="gramStart"/>
            <w:r w:rsidRPr="00181A39">
              <w:rPr>
                <w:rFonts w:ascii="Times New Roman" w:hAnsi="Times New Roman" w:cs="Times New Roman"/>
              </w:rPr>
              <w:t>і</w:t>
            </w:r>
            <w:proofErr w:type="spellEnd"/>
            <w:r w:rsidR="00181A3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proofErr w:type="gramEnd"/>
            <w:r w:rsidRPr="00181A39">
              <w:rPr>
                <w:rFonts w:ascii="Times New Roman" w:hAnsi="Times New Roman" w:cs="Times New Roman"/>
              </w:rPr>
              <w:t>каючою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сиро</w:t>
            </w:r>
            <w:r w:rsidR="00181A39">
              <w:rPr>
                <w:rFonts w:ascii="Times New Roman" w:hAnsi="Times New Roman" w:cs="Times New Roman"/>
                <w:lang w:val="uk-UA"/>
              </w:rPr>
              <w:t>-</w:t>
            </w:r>
            <w:r w:rsidRPr="00181A39">
              <w:rPr>
                <w:rFonts w:ascii="Times New Roman" w:hAnsi="Times New Roman" w:cs="Times New Roman"/>
              </w:rPr>
              <w:t>ваткою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181A39">
              <w:rPr>
                <w:rFonts w:ascii="Times New Roman" w:hAnsi="Times New Roman" w:cs="Times New Roman"/>
              </w:rPr>
              <w:t xml:space="preserve">Суха, </w:t>
            </w:r>
            <w:proofErr w:type="spellStart"/>
            <w:r w:rsidRPr="00181A39">
              <w:rPr>
                <w:rFonts w:ascii="Times New Roman" w:hAnsi="Times New Roman" w:cs="Times New Roman"/>
              </w:rPr>
              <w:t>розсипчаста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, тверда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або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81A39">
              <w:rPr>
                <w:rFonts w:ascii="Times New Roman" w:hAnsi="Times New Roman" w:cs="Times New Roman"/>
              </w:rPr>
              <w:t>р</w:t>
            </w:r>
            <w:proofErr w:type="gramEnd"/>
            <w:r w:rsidRPr="00181A39">
              <w:rPr>
                <w:rFonts w:ascii="Times New Roman" w:hAnsi="Times New Roman" w:cs="Times New Roman"/>
              </w:rPr>
              <w:t>ідка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4302CF" w:rsidRPr="004302CF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A39" w:rsidRPr="004302CF" w:rsidTr="00181A39">
        <w:tblPrEx>
          <w:tblCellMar>
            <w:top w:w="0" w:type="dxa"/>
            <w:bottom w:w="0" w:type="dxa"/>
          </w:tblCellMar>
        </w:tblPrEx>
        <w:trPr>
          <w:trHeight w:val="224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t>Колі</w:t>
            </w:r>
            <w:proofErr w:type="gramStart"/>
            <w:r w:rsidRPr="00181A39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81A39">
              <w:rPr>
                <w:rFonts w:ascii="Times New Roman" w:hAnsi="Times New Roman" w:cs="Times New Roman"/>
              </w:rPr>
              <w:t>Білий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з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кремо</w:t>
            </w:r>
            <w:proofErr w:type="spellEnd"/>
            <w:r w:rsidR="00181A39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181A39">
              <w:rPr>
                <w:rFonts w:ascii="Times New Roman" w:hAnsi="Times New Roman" w:cs="Times New Roman"/>
              </w:rPr>
              <w:t>вим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відтін</w:t>
            </w:r>
            <w:proofErr w:type="spellEnd"/>
            <w:r w:rsidR="00181A39">
              <w:rPr>
                <w:rFonts w:ascii="Times New Roman" w:hAnsi="Times New Roman" w:cs="Times New Roman"/>
                <w:lang w:val="uk-UA"/>
              </w:rPr>
              <w:t>-</w:t>
            </w:r>
            <w:r w:rsidRPr="00181A39">
              <w:rPr>
                <w:rFonts w:ascii="Times New Roman" w:hAnsi="Times New Roman" w:cs="Times New Roman"/>
              </w:rPr>
              <w:t xml:space="preserve">ком, </w:t>
            </w:r>
            <w:proofErr w:type="spellStart"/>
            <w:proofErr w:type="gramStart"/>
            <w:r w:rsidRPr="00181A39">
              <w:rPr>
                <w:rFonts w:ascii="Times New Roman" w:hAnsi="Times New Roman" w:cs="Times New Roman"/>
              </w:rPr>
              <w:t>р</w:t>
            </w:r>
            <w:proofErr w:type="gramEnd"/>
            <w:r w:rsidRPr="00181A39">
              <w:rPr>
                <w:rFonts w:ascii="Times New Roman" w:hAnsi="Times New Roman" w:cs="Times New Roman"/>
              </w:rPr>
              <w:t>івномірний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r w:rsidR="00181A39">
              <w:rPr>
                <w:rFonts w:ascii="Times New Roman" w:hAnsi="Times New Roman" w:cs="Times New Roman"/>
                <w:lang w:val="uk-UA"/>
              </w:rPr>
              <w:t>за</w:t>
            </w:r>
            <w:r w:rsid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1A39">
              <w:rPr>
                <w:rFonts w:ascii="Times New Roman" w:hAnsi="Times New Roman" w:cs="Times New Roman"/>
              </w:rPr>
              <w:t>всі</w:t>
            </w:r>
            <w:r w:rsidR="00181A39">
              <w:rPr>
                <w:rFonts w:ascii="Times New Roman" w:hAnsi="Times New Roman" w:cs="Times New Roman"/>
                <w:lang w:val="uk-UA"/>
              </w:rPr>
              <w:t>єю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мас</w:t>
            </w:r>
            <w:r w:rsidR="00181A39">
              <w:rPr>
                <w:rFonts w:ascii="Times New Roman" w:hAnsi="Times New Roman" w:cs="Times New Roman"/>
                <w:lang w:val="uk-UA"/>
              </w:rPr>
              <w:t>ою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02CF" w:rsidRPr="00181A39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1A39">
              <w:rPr>
                <w:rFonts w:ascii="Times New Roman" w:hAnsi="Times New Roman" w:cs="Times New Roman"/>
              </w:rPr>
              <w:t>Б</w:t>
            </w:r>
            <w:proofErr w:type="gramEnd"/>
            <w:r w:rsidRPr="00181A39">
              <w:rPr>
                <w:rFonts w:ascii="Times New Roman" w:hAnsi="Times New Roman" w:cs="Times New Roman"/>
              </w:rPr>
              <w:t>ілий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A39">
              <w:rPr>
                <w:rFonts w:ascii="Times New Roman" w:hAnsi="Times New Roman" w:cs="Times New Roman"/>
              </w:rPr>
              <w:t>з</w:t>
            </w:r>
            <w:proofErr w:type="spellEnd"/>
            <w:r w:rsidRPr="00181A39">
              <w:rPr>
                <w:rFonts w:ascii="Times New Roman" w:hAnsi="Times New Roman" w:cs="Times New Roman"/>
              </w:rPr>
              <w:t xml:space="preserve"> </w:t>
            </w:r>
            <w:r w:rsidR="00181A39">
              <w:rPr>
                <w:rFonts w:ascii="Times New Roman" w:hAnsi="Times New Roman" w:cs="Times New Roman"/>
                <w:lang w:val="uk-UA"/>
              </w:rPr>
              <w:t xml:space="preserve">легким </w:t>
            </w:r>
            <w:proofErr w:type="spellStart"/>
            <w:r w:rsidR="00181A39">
              <w:rPr>
                <w:rFonts w:ascii="Times New Roman" w:hAnsi="Times New Roman" w:cs="Times New Roman"/>
              </w:rPr>
              <w:t>кремовим</w:t>
            </w:r>
            <w:proofErr w:type="spellEnd"/>
            <w:r w:rsidR="00181A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1A39">
              <w:rPr>
                <w:rFonts w:ascii="Times New Roman" w:hAnsi="Times New Roman" w:cs="Times New Roman"/>
              </w:rPr>
              <w:t>відтінком</w:t>
            </w:r>
            <w:proofErr w:type="spellEnd"/>
            <w:r w:rsidR="00181A39">
              <w:rPr>
                <w:rFonts w:ascii="Times New Roman" w:hAnsi="Times New Roman" w:cs="Times New Roman"/>
                <w:lang w:val="uk-UA"/>
              </w:rPr>
              <w:t>, однорідний</w:t>
            </w:r>
            <w:r w:rsidRPr="00181A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02CF" w:rsidRPr="00181A39" w:rsidRDefault="00181A39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Білий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02CF" w:rsidRPr="00181A39" w:rsidRDefault="00181A39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Білий з легким сірим відтінком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302CF" w:rsidRPr="00181A39" w:rsidRDefault="00181A39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Білий з сірим або іншим невластивим відтінком</w:t>
            </w:r>
          </w:p>
        </w:tc>
        <w:tc>
          <w:tcPr>
            <w:tcW w:w="0" w:type="auto"/>
            <w:vMerge/>
          </w:tcPr>
          <w:p w:rsidR="004302CF" w:rsidRPr="004302CF" w:rsidRDefault="004302CF" w:rsidP="00181A39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02CF" w:rsidRPr="004302CF" w:rsidRDefault="004302CF" w:rsidP="00181A39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/>
          <w:b/>
        </w:rPr>
      </w:pPr>
    </w:p>
    <w:p w:rsidR="00181A39" w:rsidRPr="00004FDD" w:rsidRDefault="00181A39" w:rsidP="00181A39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 xml:space="preserve">Висновки. </w:t>
      </w:r>
      <w:r w:rsidRPr="00181A39">
        <w:rPr>
          <w:rFonts w:ascii="Times New Roman" w:hAnsi="Times New Roman"/>
          <w:lang w:val="uk-UA"/>
        </w:rPr>
        <w:t xml:space="preserve">Розроблена нами </w:t>
      </w:r>
      <w:r>
        <w:rPr>
          <w:rFonts w:ascii="Times New Roman" w:hAnsi="Times New Roman"/>
          <w:lang w:val="uk-UA"/>
        </w:rPr>
        <w:t xml:space="preserve">специфікація враховує показники  смаку, запаху, консистенції і кольору, які найкраще відображають вплив технології виробництва продукту на формування якості кисломолочного сиру , а також вплив умов зберігання на збереженість якості продукції. Використовуючи дану специфікацію можна </w:t>
      </w:r>
      <w:r w:rsidR="006023F0">
        <w:rPr>
          <w:rFonts w:ascii="Times New Roman" w:hAnsi="Times New Roman"/>
          <w:lang w:val="uk-UA"/>
        </w:rPr>
        <w:t>швидко провести балову оцінку якості, яка буде об’єктивною і зрозумілою.</w:t>
      </w:r>
    </w:p>
    <w:p w:rsidR="004302CF" w:rsidRDefault="004302CF" w:rsidP="00181A39">
      <w:pPr>
        <w:widowControl w:val="0"/>
        <w:tabs>
          <w:tab w:val="left" w:pos="-180"/>
        </w:tabs>
        <w:spacing w:after="0" w:line="216" w:lineRule="auto"/>
        <w:ind w:firstLine="284"/>
        <w:jc w:val="both"/>
        <w:rPr>
          <w:rFonts w:ascii="Times New Roman" w:hAnsi="Times New Roman"/>
          <w:b/>
          <w:lang w:val="uk-UA"/>
        </w:rPr>
      </w:pPr>
    </w:p>
    <w:p w:rsidR="00C93707" w:rsidRPr="00B915ED" w:rsidRDefault="00C93707" w:rsidP="00C93707">
      <w:pPr>
        <w:spacing w:after="0" w:line="216" w:lineRule="auto"/>
        <w:ind w:firstLine="284"/>
        <w:jc w:val="center"/>
        <w:rPr>
          <w:rFonts w:ascii="Times New Roman" w:hAnsi="Times New Roman"/>
          <w:b/>
          <w:lang w:val="uk-UA"/>
        </w:rPr>
      </w:pPr>
      <w:r w:rsidRPr="00B915ED">
        <w:rPr>
          <w:rFonts w:ascii="Times New Roman" w:hAnsi="Times New Roman"/>
          <w:b/>
          <w:lang w:val="uk-UA"/>
        </w:rPr>
        <w:t>Список використаних джерел</w:t>
      </w:r>
    </w:p>
    <w:p w:rsidR="00C93707" w:rsidRPr="005C697B" w:rsidRDefault="00C93707" w:rsidP="00C9370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ind w:left="0" w:firstLine="284"/>
        <w:jc w:val="both"/>
        <w:rPr>
          <w:rFonts w:ascii="Times New Roman" w:hAnsi="Times New Roman"/>
          <w:bCs/>
          <w:color w:val="000000"/>
          <w:lang w:val="uk-UA" w:eastAsia="uk-UA"/>
        </w:rPr>
      </w:pPr>
      <w:r>
        <w:rPr>
          <w:rFonts w:ascii="Times New Roman" w:hAnsi="Times New Roman"/>
          <w:lang w:val="uk-UA"/>
        </w:rPr>
        <w:t>Жук В.А. Сенсорний аналіз: навчальний посібник. –К.: НМЦ «</w:t>
      </w:r>
      <w:proofErr w:type="spellStart"/>
      <w:r>
        <w:rPr>
          <w:rFonts w:ascii="Times New Roman" w:hAnsi="Times New Roman"/>
          <w:lang w:val="uk-UA"/>
        </w:rPr>
        <w:t>Укоопосвіта</w:t>
      </w:r>
      <w:proofErr w:type="spellEnd"/>
      <w:r>
        <w:rPr>
          <w:rFonts w:ascii="Times New Roman" w:hAnsi="Times New Roman"/>
          <w:lang w:val="uk-UA"/>
        </w:rPr>
        <w:t>», 1999.- 231 с.</w:t>
      </w:r>
    </w:p>
    <w:p w:rsidR="00C93707" w:rsidRPr="00B915ED" w:rsidRDefault="00C93707" w:rsidP="00C93707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autoSpaceDE w:val="0"/>
        <w:autoSpaceDN w:val="0"/>
        <w:adjustRightInd w:val="0"/>
        <w:spacing w:line="216" w:lineRule="auto"/>
        <w:ind w:left="0" w:firstLine="284"/>
        <w:jc w:val="both"/>
        <w:rPr>
          <w:rFonts w:ascii="Times New Roman" w:hAnsi="Times New Roman"/>
          <w:bCs/>
          <w:sz w:val="22"/>
          <w:szCs w:val="22"/>
          <w:lang w:eastAsia="uk-UA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uk-UA"/>
        </w:rPr>
        <w:t>П</w:t>
      </w:r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>ритульська</w:t>
      </w:r>
      <w:proofErr w:type="spellEnd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 xml:space="preserve"> Н. В. Продовольчі товари: лабораторний практикум / </w:t>
      </w:r>
      <w:r>
        <w:rPr>
          <w:rFonts w:ascii="Times New Roman" w:hAnsi="Times New Roman"/>
          <w:bCs/>
          <w:sz w:val="22"/>
          <w:szCs w:val="22"/>
          <w:lang w:val="uk-UA" w:eastAsia="uk-UA"/>
        </w:rPr>
        <w:t xml:space="preserve">Н.В. </w:t>
      </w:r>
      <w:proofErr w:type="spellStart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>Притульська</w:t>
      </w:r>
      <w:proofErr w:type="spellEnd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 xml:space="preserve"> , </w:t>
      </w:r>
      <w:r>
        <w:rPr>
          <w:rFonts w:ascii="Times New Roman" w:hAnsi="Times New Roman"/>
          <w:bCs/>
          <w:sz w:val="22"/>
          <w:szCs w:val="22"/>
          <w:lang w:val="uk-UA" w:eastAsia="uk-UA"/>
        </w:rPr>
        <w:t xml:space="preserve">Г.Б. </w:t>
      </w:r>
      <w:proofErr w:type="spellStart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>Рудавська</w:t>
      </w:r>
      <w:proofErr w:type="spellEnd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 xml:space="preserve"> , </w:t>
      </w:r>
      <w:r>
        <w:rPr>
          <w:rFonts w:ascii="Times New Roman" w:hAnsi="Times New Roman"/>
          <w:bCs/>
          <w:sz w:val="22"/>
          <w:szCs w:val="22"/>
          <w:lang w:val="uk-UA" w:eastAsia="uk-UA"/>
        </w:rPr>
        <w:t xml:space="preserve">В.А. </w:t>
      </w:r>
      <w:proofErr w:type="spellStart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>Колтунов</w:t>
      </w:r>
      <w:proofErr w:type="spellEnd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uk-UA" w:eastAsia="uk-UA"/>
        </w:rPr>
        <w:t>.</w:t>
      </w:r>
      <w:r w:rsidRPr="005C697B">
        <w:rPr>
          <w:rFonts w:ascii="Times New Roman" w:hAnsi="Times New Roman"/>
          <w:bCs/>
          <w:sz w:val="22"/>
          <w:szCs w:val="22"/>
          <w:lang w:val="uk-UA" w:eastAsia="uk-UA"/>
        </w:rPr>
        <w:sym w:font="Symbol" w:char="F02D"/>
      </w:r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 xml:space="preserve"> Київ : національний </w:t>
      </w:r>
      <w:proofErr w:type="spellStart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>торговельно</w:t>
      </w:r>
      <w:proofErr w:type="spellEnd"/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uk-UA" w:eastAsia="uk-UA"/>
        </w:rPr>
        <w:t>-</w:t>
      </w:r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 xml:space="preserve"> економічний університет, 2007. </w:t>
      </w:r>
      <w:r w:rsidRPr="005C697B">
        <w:rPr>
          <w:rFonts w:ascii="Times New Roman" w:hAnsi="Times New Roman"/>
          <w:bCs/>
          <w:sz w:val="22"/>
          <w:szCs w:val="22"/>
          <w:lang w:val="uk-UA" w:eastAsia="uk-UA"/>
        </w:rPr>
        <w:sym w:font="Symbol" w:char="F02D"/>
      </w:r>
      <w:r w:rsidRPr="00B915ED">
        <w:rPr>
          <w:rFonts w:ascii="Times New Roman" w:hAnsi="Times New Roman"/>
          <w:bCs/>
          <w:sz w:val="22"/>
          <w:szCs w:val="22"/>
          <w:lang w:val="uk-UA" w:eastAsia="uk-UA"/>
        </w:rPr>
        <w:t xml:space="preserve"> 505 с.</w:t>
      </w:r>
    </w:p>
    <w:p w:rsidR="00C93707" w:rsidRPr="002C6237" w:rsidRDefault="00C93707" w:rsidP="00C9370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ind w:left="0" w:firstLine="284"/>
        <w:jc w:val="both"/>
        <w:rPr>
          <w:rFonts w:ascii="Times New Roman" w:hAnsi="Times New Roman"/>
          <w:bCs/>
          <w:color w:val="000000"/>
          <w:lang w:val="uk-UA" w:eastAsia="uk-UA"/>
        </w:rPr>
      </w:pPr>
      <w:r w:rsidRPr="005C697B">
        <w:rPr>
          <w:rFonts w:ascii="Times New Roman" w:hAnsi="Times New Roman"/>
          <w:lang w:val="uk-UA"/>
        </w:rPr>
        <w:t xml:space="preserve"> Продукти харчові. Маркування для споживачів. Загальні правила.</w:t>
      </w:r>
      <w:r w:rsidRPr="005C697B">
        <w:rPr>
          <w:rFonts w:ascii="Times New Roman" w:hAnsi="Times New Roman"/>
        </w:rPr>
        <w:t xml:space="preserve"> :</w:t>
      </w:r>
      <w:r w:rsidRPr="005C697B">
        <w:rPr>
          <w:rFonts w:ascii="Times New Roman" w:hAnsi="Times New Roman"/>
          <w:lang w:val="uk-UA"/>
        </w:rPr>
        <w:t xml:space="preserve"> ДСТУ </w:t>
      </w:r>
      <w:r w:rsidRPr="005C697B">
        <w:rPr>
          <w:rFonts w:ascii="Times New Roman" w:hAnsi="Times New Roman"/>
          <w:lang w:val="uk-UA"/>
        </w:rPr>
        <w:sym w:font="Symbol" w:char="F02D"/>
      </w:r>
      <w:r w:rsidRPr="005C697B">
        <w:rPr>
          <w:rFonts w:ascii="Times New Roman" w:hAnsi="Times New Roman"/>
          <w:lang w:val="uk-UA"/>
        </w:rPr>
        <w:t xml:space="preserve"> 4518:2008. </w:t>
      </w:r>
      <w:r w:rsidRPr="005C697B">
        <w:rPr>
          <w:rFonts w:ascii="Times New Roman" w:hAnsi="Times New Roman"/>
          <w:lang w:val="uk-UA"/>
        </w:rPr>
        <w:sym w:font="Symbol" w:char="F02D"/>
      </w:r>
      <w:r>
        <w:rPr>
          <w:rFonts w:ascii="Times New Roman" w:hAnsi="Times New Roman"/>
          <w:lang w:val="uk-UA"/>
        </w:rPr>
        <w:t xml:space="preserve"> [Чинний від </w:t>
      </w:r>
      <w:r w:rsidRPr="005C697B">
        <w:rPr>
          <w:rFonts w:ascii="Times New Roman" w:hAnsi="Times New Roman"/>
          <w:lang w:val="uk-UA"/>
        </w:rPr>
        <w:t xml:space="preserve">2008 </w:t>
      </w:r>
      <w:r w:rsidRPr="005C697B">
        <w:rPr>
          <w:rFonts w:ascii="Times New Roman" w:hAnsi="Times New Roman"/>
          <w:lang w:val="uk-UA"/>
        </w:rPr>
        <w:sym w:font="Symbol" w:char="F02D"/>
      </w:r>
      <w:r w:rsidRPr="005C697B">
        <w:rPr>
          <w:rFonts w:ascii="Times New Roman" w:hAnsi="Times New Roman"/>
          <w:lang w:val="uk-UA"/>
        </w:rPr>
        <w:t xml:space="preserve"> 01 </w:t>
      </w:r>
      <w:r w:rsidRPr="005C697B">
        <w:rPr>
          <w:rFonts w:ascii="Times New Roman" w:hAnsi="Times New Roman"/>
          <w:lang w:val="uk-UA"/>
        </w:rPr>
        <w:sym w:font="Symbol" w:char="F02D"/>
      </w:r>
      <w:r w:rsidRPr="005C697B">
        <w:rPr>
          <w:rFonts w:ascii="Times New Roman" w:hAnsi="Times New Roman"/>
          <w:lang w:val="uk-UA"/>
        </w:rPr>
        <w:t xml:space="preserve"> 01]. </w:t>
      </w:r>
      <w:r>
        <w:rPr>
          <w:rFonts w:ascii="Times New Roman" w:hAnsi="Times New Roman"/>
          <w:bCs/>
          <w:color w:val="000000"/>
          <w:lang w:val="uk-UA" w:eastAsia="uk-UA"/>
        </w:rPr>
        <w:t xml:space="preserve">– </w:t>
      </w:r>
      <w:r w:rsidRPr="005C697B">
        <w:rPr>
          <w:rFonts w:ascii="Times New Roman" w:hAnsi="Times New Roman"/>
          <w:bCs/>
          <w:color w:val="000000"/>
          <w:lang w:val="uk-UA" w:eastAsia="uk-UA"/>
        </w:rPr>
        <w:t>К. :</w:t>
      </w:r>
      <w:r w:rsidRPr="005C697B">
        <w:rPr>
          <w:rFonts w:ascii="Times New Roman" w:hAnsi="Times New Roman"/>
          <w:lang w:val="uk-UA"/>
        </w:rPr>
        <w:t xml:space="preserve"> Держспожив</w:t>
      </w:r>
      <w:r>
        <w:rPr>
          <w:rFonts w:ascii="Times New Roman" w:hAnsi="Times New Roman"/>
          <w:lang w:val="uk-UA"/>
        </w:rPr>
        <w:t>стандарт України, 2008</w:t>
      </w:r>
      <w:r w:rsidRPr="005C697B">
        <w:rPr>
          <w:rFonts w:ascii="Times New Roman" w:hAnsi="Times New Roman"/>
          <w:lang w:val="uk-UA"/>
        </w:rPr>
        <w:t xml:space="preserve"> </w:t>
      </w:r>
      <w:r w:rsidRPr="005C697B">
        <w:rPr>
          <w:rFonts w:ascii="Times New Roman" w:hAnsi="Times New Roman"/>
          <w:bCs/>
          <w:color w:val="000000"/>
          <w:lang w:val="uk-UA" w:eastAsia="uk-UA"/>
        </w:rPr>
        <w:t xml:space="preserve">– 35 с. </w:t>
      </w:r>
      <w:r w:rsidRPr="005C697B">
        <w:rPr>
          <w:rFonts w:ascii="Times New Roman" w:hAnsi="Times New Roman"/>
          <w:lang w:val="uk-UA"/>
        </w:rPr>
        <w:sym w:font="Symbol" w:char="F02D"/>
      </w:r>
      <w:r w:rsidRPr="005C697B">
        <w:rPr>
          <w:rFonts w:ascii="Times New Roman" w:hAnsi="Times New Roman"/>
          <w:lang w:val="uk-UA"/>
        </w:rPr>
        <w:t xml:space="preserve"> (Національні стандарти України).</w:t>
      </w:r>
    </w:p>
    <w:p w:rsidR="002C6237" w:rsidRPr="002C6237" w:rsidRDefault="002C6237" w:rsidP="002C623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ind w:left="0" w:firstLine="284"/>
        <w:jc w:val="both"/>
        <w:rPr>
          <w:rFonts w:ascii="Times New Roman" w:hAnsi="Times New Roman"/>
          <w:bCs/>
          <w:color w:val="000000"/>
          <w:lang w:val="uk-UA" w:eastAsia="uk-UA"/>
        </w:rPr>
      </w:pPr>
      <w:r w:rsidRPr="002C6237">
        <w:rPr>
          <w:rFonts w:ascii="Times New Roman" w:hAnsi="Times New Roman"/>
          <w:color w:val="000001"/>
        </w:rPr>
        <w:t xml:space="preserve">Про молоко та </w:t>
      </w:r>
      <w:proofErr w:type="spellStart"/>
      <w:r w:rsidRPr="002C6237">
        <w:rPr>
          <w:rFonts w:ascii="Times New Roman" w:hAnsi="Times New Roman"/>
          <w:color w:val="000001"/>
        </w:rPr>
        <w:t>молочні</w:t>
      </w:r>
      <w:proofErr w:type="spellEnd"/>
      <w:r w:rsidRPr="002C6237">
        <w:rPr>
          <w:rFonts w:ascii="Times New Roman" w:hAnsi="Times New Roman"/>
          <w:color w:val="000001"/>
        </w:rPr>
        <w:t xml:space="preserve"> </w:t>
      </w:r>
      <w:proofErr w:type="spellStart"/>
      <w:r w:rsidRPr="002C6237">
        <w:rPr>
          <w:rFonts w:ascii="Times New Roman" w:hAnsi="Times New Roman"/>
          <w:color w:val="000001"/>
        </w:rPr>
        <w:t>продукти</w:t>
      </w:r>
      <w:proofErr w:type="spellEnd"/>
      <w:r w:rsidRPr="002C6237">
        <w:rPr>
          <w:rFonts w:ascii="Times New Roman" w:hAnsi="Times New Roman"/>
          <w:color w:val="000001"/>
        </w:rPr>
        <w:t xml:space="preserve">: Закон </w:t>
      </w:r>
      <w:proofErr w:type="spellStart"/>
      <w:r w:rsidRPr="002C6237">
        <w:rPr>
          <w:rFonts w:ascii="Times New Roman" w:hAnsi="Times New Roman"/>
          <w:color w:val="000001"/>
        </w:rPr>
        <w:t>України</w:t>
      </w:r>
      <w:proofErr w:type="spellEnd"/>
      <w:r w:rsidRPr="002C6237">
        <w:rPr>
          <w:rFonts w:ascii="Times New Roman" w:hAnsi="Times New Roman"/>
          <w:color w:val="000001"/>
        </w:rPr>
        <w:t xml:space="preserve"> </w:t>
      </w:r>
      <w:r>
        <w:rPr>
          <w:rFonts w:ascii="Times New Roman" w:hAnsi="Times New Roman"/>
          <w:color w:val="000001"/>
        </w:rPr>
        <w:t xml:space="preserve">№ 1870 – IV // </w:t>
      </w:r>
      <w:proofErr w:type="spellStart"/>
      <w:r>
        <w:rPr>
          <w:rFonts w:ascii="Times New Roman" w:hAnsi="Times New Roman"/>
          <w:color w:val="000001"/>
        </w:rPr>
        <w:t>Урядовий</w:t>
      </w:r>
      <w:proofErr w:type="spellEnd"/>
      <w:r>
        <w:rPr>
          <w:rFonts w:ascii="Times New Roman" w:hAnsi="Times New Roman"/>
          <w:color w:val="000001"/>
        </w:rPr>
        <w:t xml:space="preserve"> </w:t>
      </w:r>
      <w:proofErr w:type="spellStart"/>
      <w:r>
        <w:rPr>
          <w:rFonts w:ascii="Times New Roman" w:hAnsi="Times New Roman"/>
          <w:color w:val="000001"/>
        </w:rPr>
        <w:t>кур’єр</w:t>
      </w:r>
      <w:proofErr w:type="spellEnd"/>
      <w:r>
        <w:rPr>
          <w:rFonts w:ascii="Times New Roman" w:hAnsi="Times New Roman"/>
          <w:color w:val="000001"/>
          <w:lang w:val="uk-UA"/>
        </w:rPr>
        <w:t>. −</w:t>
      </w:r>
      <w:r w:rsidRPr="002C6237">
        <w:rPr>
          <w:rFonts w:ascii="Times New Roman" w:hAnsi="Times New Roman"/>
          <w:color w:val="000001"/>
        </w:rPr>
        <w:t xml:space="preserve"> № 125 </w:t>
      </w:r>
      <w:r>
        <w:rPr>
          <w:rFonts w:ascii="Times New Roman" w:hAnsi="Times New Roman"/>
          <w:color w:val="000001"/>
        </w:rPr>
        <w:t>–</w:t>
      </w:r>
      <w:r>
        <w:rPr>
          <w:rFonts w:ascii="Times New Roman" w:hAnsi="Times New Roman"/>
          <w:color w:val="000001"/>
          <w:lang w:val="uk-UA"/>
        </w:rPr>
        <w:t xml:space="preserve"> 2004. –С.25-32.</w:t>
      </w:r>
    </w:p>
    <w:p w:rsidR="006023F0" w:rsidRPr="002C6237" w:rsidRDefault="006023F0" w:rsidP="006023F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ind w:left="0" w:firstLine="284"/>
        <w:jc w:val="both"/>
        <w:rPr>
          <w:rFonts w:ascii="Times New Roman" w:hAnsi="Times New Roman"/>
          <w:bCs/>
          <w:color w:val="000000"/>
          <w:lang w:val="uk-UA" w:eastAsia="uk-UA"/>
        </w:rPr>
      </w:pPr>
      <w:r>
        <w:rPr>
          <w:rFonts w:ascii="Times New Roman" w:hAnsi="Times New Roman"/>
          <w:color w:val="000000"/>
          <w:lang w:val="uk-UA" w:eastAsia="uk-UA"/>
        </w:rPr>
        <w:t>Сир кисломолочний. Технічні умови</w:t>
      </w:r>
      <w:r w:rsidR="00C93707" w:rsidRPr="005C697B">
        <w:rPr>
          <w:rFonts w:ascii="Times New Roman" w:hAnsi="Times New Roman"/>
          <w:color w:val="000000"/>
          <w:lang w:val="uk-UA" w:eastAsia="uk-UA"/>
        </w:rPr>
        <w:t xml:space="preserve">: </w:t>
      </w:r>
      <w:r>
        <w:rPr>
          <w:rFonts w:ascii="Times New Roman" w:hAnsi="Times New Roman"/>
          <w:color w:val="000000"/>
          <w:lang w:val="uk-UA" w:eastAsia="uk-UA"/>
        </w:rPr>
        <w:t>ДСТУ 4554:2006</w:t>
      </w:r>
      <w:r w:rsidR="00C93707" w:rsidRPr="005C697B">
        <w:rPr>
          <w:rFonts w:ascii="Times New Roman" w:hAnsi="Times New Roman"/>
          <w:color w:val="000000"/>
          <w:lang w:val="uk-UA" w:eastAsia="uk-UA"/>
        </w:rPr>
        <w:t xml:space="preserve">. </w:t>
      </w:r>
      <w:r w:rsidR="00C93707" w:rsidRPr="005C697B">
        <w:rPr>
          <w:rFonts w:ascii="Times New Roman" w:hAnsi="Times New Roman"/>
          <w:lang w:val="uk-UA"/>
        </w:rPr>
        <w:t>[ Чинний ві</w:t>
      </w:r>
      <w:r w:rsidR="00C93707">
        <w:rPr>
          <w:rFonts w:ascii="Times New Roman" w:hAnsi="Times New Roman"/>
          <w:lang w:val="uk-UA"/>
        </w:rPr>
        <w:t>д</w:t>
      </w:r>
      <w:r>
        <w:rPr>
          <w:rFonts w:ascii="Times New Roman" w:hAnsi="Times New Roman"/>
          <w:lang w:val="uk-UA"/>
        </w:rPr>
        <w:t xml:space="preserve"> 2006</w:t>
      </w:r>
      <w:r w:rsidR="00C93707" w:rsidRPr="005C697B">
        <w:rPr>
          <w:rFonts w:ascii="Times New Roman" w:hAnsi="Times New Roman"/>
        </w:rPr>
        <w:t xml:space="preserve"> </w:t>
      </w:r>
      <w:r w:rsidR="00C93707" w:rsidRPr="005C697B">
        <w:rPr>
          <w:rFonts w:ascii="Times New Roman" w:hAnsi="Times New Roman"/>
          <w:lang w:val="uk-UA"/>
        </w:rPr>
        <w:sym w:font="Symbol" w:char="F02D"/>
      </w:r>
      <w:r w:rsidR="00C93707" w:rsidRPr="005C697B">
        <w:rPr>
          <w:rFonts w:ascii="Times New Roman" w:hAnsi="Times New Roman"/>
        </w:rPr>
        <w:t xml:space="preserve"> </w:t>
      </w:r>
      <w:r w:rsidR="00C93707" w:rsidRPr="005C697B">
        <w:rPr>
          <w:rFonts w:ascii="Times New Roman" w:hAnsi="Times New Roman"/>
          <w:lang w:val="uk-UA"/>
        </w:rPr>
        <w:t>01</w:t>
      </w:r>
      <w:r w:rsidR="00C93707" w:rsidRPr="005C697B">
        <w:rPr>
          <w:rFonts w:ascii="Times New Roman" w:hAnsi="Times New Roman"/>
          <w:lang w:val="uk-UA"/>
        </w:rPr>
        <w:sym w:font="Symbol" w:char="F02D"/>
      </w:r>
      <w:r w:rsidR="00C93707" w:rsidRPr="005C697B">
        <w:rPr>
          <w:rFonts w:ascii="Times New Roman" w:hAnsi="Times New Roman"/>
        </w:rPr>
        <w:t xml:space="preserve"> </w:t>
      </w:r>
      <w:r w:rsidR="00C93707" w:rsidRPr="005C697B">
        <w:rPr>
          <w:rFonts w:ascii="Times New Roman" w:hAnsi="Times New Roman"/>
          <w:lang w:val="uk-UA"/>
        </w:rPr>
        <w:t>01].</w:t>
      </w:r>
      <w:r w:rsidR="00C93707">
        <w:rPr>
          <w:rFonts w:ascii="Times New Roman" w:hAnsi="Times New Roman"/>
          <w:bCs/>
          <w:color w:val="000000"/>
          <w:lang w:val="uk-UA" w:eastAsia="uk-UA"/>
        </w:rPr>
        <w:t xml:space="preserve"> </w:t>
      </w:r>
      <w:r w:rsidRPr="005C697B">
        <w:rPr>
          <w:rFonts w:ascii="Times New Roman" w:hAnsi="Times New Roman"/>
          <w:lang w:val="uk-UA"/>
        </w:rPr>
        <w:t>Держспожив</w:t>
      </w:r>
      <w:r>
        <w:rPr>
          <w:rFonts w:ascii="Times New Roman" w:hAnsi="Times New Roman"/>
          <w:lang w:val="uk-UA"/>
        </w:rPr>
        <w:t>стандарт України, 2008</w:t>
      </w:r>
      <w:r w:rsidRPr="005C697B">
        <w:rPr>
          <w:rFonts w:ascii="Times New Roman" w:hAnsi="Times New Roman"/>
          <w:lang w:val="uk-UA"/>
        </w:rPr>
        <w:t xml:space="preserve"> </w:t>
      </w:r>
      <w:r w:rsidRPr="005C697B">
        <w:rPr>
          <w:rFonts w:ascii="Times New Roman" w:hAnsi="Times New Roman"/>
          <w:bCs/>
          <w:color w:val="000000"/>
          <w:lang w:val="uk-UA" w:eastAsia="uk-UA"/>
        </w:rPr>
        <w:t xml:space="preserve">– 35 с. </w:t>
      </w:r>
      <w:r w:rsidRPr="002C6237">
        <w:rPr>
          <w:rFonts w:ascii="Times New Roman" w:hAnsi="Times New Roman"/>
          <w:lang w:val="uk-UA"/>
        </w:rPr>
        <w:sym w:font="Symbol" w:char="F02D"/>
      </w:r>
      <w:r w:rsidRPr="002C6237">
        <w:rPr>
          <w:rFonts w:ascii="Times New Roman" w:hAnsi="Times New Roman"/>
          <w:lang w:val="uk-UA"/>
        </w:rPr>
        <w:t xml:space="preserve"> (Національні стандарти України).</w:t>
      </w:r>
    </w:p>
    <w:sectPr w:rsidR="006023F0" w:rsidRPr="002C6237" w:rsidSect="005C697B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35C3B"/>
    <w:multiLevelType w:val="hybridMultilevel"/>
    <w:tmpl w:val="762AC206"/>
    <w:lvl w:ilvl="0" w:tplc="D310880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C93707"/>
    <w:rsid w:val="00004FDD"/>
    <w:rsid w:val="000A1881"/>
    <w:rsid w:val="00181A39"/>
    <w:rsid w:val="002C6237"/>
    <w:rsid w:val="004302CF"/>
    <w:rsid w:val="005F6AF5"/>
    <w:rsid w:val="006023F0"/>
    <w:rsid w:val="00B60DF1"/>
    <w:rsid w:val="00C93707"/>
    <w:rsid w:val="00D22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93707"/>
  </w:style>
  <w:style w:type="paragraph" w:styleId="a3">
    <w:name w:val="List Paragraph"/>
    <w:basedOn w:val="a"/>
    <w:uiPriority w:val="34"/>
    <w:qFormat/>
    <w:rsid w:val="00C9370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93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707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rsid w:val="00C9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2013-03-03T21:16:00Z</dcterms:created>
  <dcterms:modified xsi:type="dcterms:W3CDTF">2013-03-03T22:13:00Z</dcterms:modified>
</cp:coreProperties>
</file>