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70" w:rsidRPr="001733E7" w:rsidRDefault="00DD591A" w:rsidP="00A87055">
      <w:pPr>
        <w:spacing w:after="0" w:line="360" w:lineRule="auto"/>
        <w:ind w:firstLine="709"/>
        <w:jc w:val="center"/>
        <w:rPr>
          <w:rStyle w:val="xfmc1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1733E7">
        <w:rPr>
          <w:rStyle w:val="xfmc1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Функционирование</w:t>
      </w:r>
      <w:proofErr w:type="spellEnd"/>
      <w:r w:rsidRPr="001733E7">
        <w:rPr>
          <w:rStyle w:val="xfmc1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1733E7">
        <w:rPr>
          <w:rStyle w:val="xfmc1"/>
          <w:rFonts w:ascii="Times New Roman" w:hAnsi="Times New Roman" w:cs="Times New Roman"/>
          <w:b/>
          <w:sz w:val="28"/>
          <w:szCs w:val="28"/>
          <w:shd w:val="clear" w:color="auto" w:fill="FFFFFF"/>
        </w:rPr>
        <w:t>систем управления качеством на предприятиях: влияние на конкурентоспособность и потенциальные</w:t>
      </w:r>
      <w:r w:rsidR="00A87055" w:rsidRPr="001733E7">
        <w:rPr>
          <w:rStyle w:val="xfmc1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возможности субъекта внедрения</w:t>
      </w:r>
    </w:p>
    <w:p w:rsidR="00DD591A" w:rsidRPr="001733E7" w:rsidRDefault="00121DCC" w:rsidP="00A87055">
      <w:pPr>
        <w:spacing w:after="0" w:line="360" w:lineRule="auto"/>
        <w:ind w:firstLine="709"/>
        <w:jc w:val="center"/>
        <w:rPr>
          <w:rStyle w:val="xfmc1"/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1733E7">
        <w:rPr>
          <w:rStyle w:val="xfmc1"/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Доцент, кандидат </w:t>
      </w:r>
      <w:r w:rsidRPr="001733E7">
        <w:rPr>
          <w:rStyle w:val="xfmc1"/>
          <w:rFonts w:ascii="Times New Roman" w:hAnsi="Times New Roman" w:cs="Times New Roman"/>
          <w:b/>
          <w:sz w:val="24"/>
          <w:szCs w:val="24"/>
          <w:shd w:val="clear" w:color="auto" w:fill="FFFFFF"/>
        </w:rPr>
        <w:t>э</w:t>
      </w:r>
      <w:proofErr w:type="spellStart"/>
      <w:r w:rsidRPr="001733E7">
        <w:rPr>
          <w:rStyle w:val="xfmc1"/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кономических</w:t>
      </w:r>
      <w:proofErr w:type="spellEnd"/>
      <w:r w:rsidRPr="001733E7">
        <w:rPr>
          <w:rStyle w:val="xfmc1"/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наук Леся </w:t>
      </w:r>
      <w:proofErr w:type="spellStart"/>
      <w:r w:rsidRPr="001733E7">
        <w:rPr>
          <w:rStyle w:val="xfmc1"/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Рыбалко-Рак</w:t>
      </w:r>
      <w:proofErr w:type="spellEnd"/>
    </w:p>
    <w:p w:rsidR="00121DCC" w:rsidRPr="001733E7" w:rsidRDefault="00121DCC" w:rsidP="00A87055">
      <w:pPr>
        <w:spacing w:after="0" w:line="360" w:lineRule="auto"/>
        <w:ind w:firstLine="709"/>
        <w:jc w:val="center"/>
        <w:rPr>
          <w:rStyle w:val="xfmc1"/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proofErr w:type="spellStart"/>
      <w:r w:rsidRPr="001733E7">
        <w:rPr>
          <w:rStyle w:val="xfmc1"/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Полтавский</w:t>
      </w:r>
      <w:proofErr w:type="spellEnd"/>
      <w:r w:rsidRPr="001733E7">
        <w:rPr>
          <w:rStyle w:val="xfmc1"/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733E7">
        <w:rPr>
          <w:rStyle w:val="xfmc1"/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универсистет</w:t>
      </w:r>
      <w:proofErr w:type="spellEnd"/>
      <w:r w:rsidRPr="001733E7">
        <w:rPr>
          <w:rStyle w:val="xfmc1"/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733E7">
        <w:rPr>
          <w:rStyle w:val="xfmc1"/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экономики</w:t>
      </w:r>
      <w:proofErr w:type="spellEnd"/>
      <w:r w:rsidRPr="001733E7">
        <w:rPr>
          <w:rStyle w:val="xfmc1"/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и торговки</w:t>
      </w:r>
    </w:p>
    <w:p w:rsidR="00121DCC" w:rsidRPr="001733E7" w:rsidRDefault="00121DCC" w:rsidP="009E3474">
      <w:pPr>
        <w:spacing w:after="0" w:line="360" w:lineRule="auto"/>
        <w:ind w:firstLine="709"/>
        <w:jc w:val="both"/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proofErr w:type="spellStart"/>
      <w:r w:rsidRPr="001733E7"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Анотация</w:t>
      </w:r>
      <w:proofErr w:type="spellEnd"/>
    </w:p>
    <w:p w:rsidR="00A87055" w:rsidRPr="001733E7" w:rsidRDefault="00A97AD8" w:rsidP="009E3474">
      <w:pPr>
        <w:spacing w:after="0" w:line="360" w:lineRule="auto"/>
        <w:ind w:firstLine="709"/>
        <w:jc w:val="both"/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733E7"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В </w:t>
      </w:r>
      <w:proofErr w:type="spellStart"/>
      <w:r w:rsidRPr="001733E7"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статье</w:t>
      </w:r>
      <w:proofErr w:type="spellEnd"/>
      <w:r w:rsidRPr="001733E7"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предлагается процедура организационного проектирования </w:t>
      </w:r>
      <w:r w:rsidR="00A87055" w:rsidRPr="001733E7"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</w:rPr>
        <w:t>систем управления качеством на предприятиях</w:t>
      </w:r>
      <w:r w:rsidRPr="001733E7"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рассматривается </w:t>
      </w:r>
      <w:r w:rsidR="00A87055" w:rsidRPr="001733E7"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</w:rPr>
        <w:t>влияние</w:t>
      </w:r>
      <w:r w:rsidRPr="001733E7"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систем управления качеством</w:t>
      </w:r>
      <w:r w:rsidR="00A87055" w:rsidRPr="001733E7"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на конкурентоспособность и потенциальные возможности субъекта внедрения</w:t>
      </w:r>
      <w:r w:rsidRPr="001733E7"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121DCC" w:rsidRPr="001733E7" w:rsidRDefault="00121DCC" w:rsidP="009E3474">
      <w:pPr>
        <w:spacing w:after="0" w:line="360" w:lineRule="auto"/>
        <w:ind w:firstLine="709"/>
        <w:jc w:val="both"/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proofErr w:type="spellStart"/>
      <w:r w:rsidRPr="001733E7"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Ключевые</w:t>
      </w:r>
      <w:proofErr w:type="spellEnd"/>
      <w:r w:rsidRPr="001733E7"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слова</w:t>
      </w:r>
    </w:p>
    <w:p w:rsidR="00A97AD8" w:rsidRPr="001733E7" w:rsidRDefault="00A97AD8" w:rsidP="009E3474">
      <w:pPr>
        <w:spacing w:after="0" w:line="360" w:lineRule="auto"/>
        <w:ind w:firstLine="709"/>
        <w:jc w:val="both"/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 w:rsidRPr="001733E7">
        <w:rPr>
          <w:rStyle w:val="hps"/>
          <w:rFonts w:ascii="Times New Roman" w:hAnsi="Times New Roman" w:cs="Times New Roman"/>
          <w:i/>
          <w:sz w:val="24"/>
          <w:szCs w:val="24"/>
        </w:rPr>
        <w:t>Всеохватывающий</w:t>
      </w:r>
      <w:r w:rsidRPr="001733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i/>
          <w:sz w:val="24"/>
          <w:szCs w:val="24"/>
        </w:rPr>
        <w:t>менеджмент</w:t>
      </w:r>
      <w:r w:rsidRPr="001733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i/>
          <w:sz w:val="24"/>
          <w:szCs w:val="24"/>
        </w:rPr>
        <w:t xml:space="preserve">качества, </w:t>
      </w:r>
      <w:proofErr w:type="spellStart"/>
      <w:r w:rsidRPr="001733E7"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качество</w:t>
      </w:r>
      <w:proofErr w:type="spellEnd"/>
      <w:r w:rsidRPr="001733E7"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, система </w:t>
      </w:r>
      <w:proofErr w:type="spellStart"/>
      <w:r w:rsidRPr="001733E7"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управления</w:t>
      </w:r>
      <w:proofErr w:type="spellEnd"/>
      <w:r w:rsidRPr="001733E7"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733E7"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качеством</w:t>
      </w:r>
      <w:proofErr w:type="spellEnd"/>
      <w:r w:rsidRPr="001733E7">
        <w:rPr>
          <w:rStyle w:val="xfmc1"/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</w:t>
      </w:r>
    </w:p>
    <w:p w:rsidR="00DD591A" w:rsidRPr="001733E7" w:rsidRDefault="00921314" w:rsidP="009E3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33E7">
        <w:rPr>
          <w:rFonts w:ascii="Times New Roman" w:hAnsi="Times New Roman" w:cs="Times New Roman"/>
          <w:sz w:val="24"/>
          <w:szCs w:val="24"/>
        </w:rPr>
        <w:t>Практическая значимость изучения проблемы системного управления качеством заключается в том, что формирование системы качества, как совокупности организационной структуры, процедур, процессов и ресурсов, необходимых для осуществления управления качеством, является инструментом самосохранения любого предприятия, организации в условиях нестабильной внешней среды, залогом конкурентоспособности на внутреннем и внешнем рынках.</w:t>
      </w:r>
      <w:proofErr w:type="gramEnd"/>
      <w:r w:rsidRPr="001733E7">
        <w:rPr>
          <w:rFonts w:ascii="Times New Roman" w:hAnsi="Times New Roman" w:cs="Times New Roman"/>
          <w:sz w:val="24"/>
          <w:szCs w:val="24"/>
        </w:rPr>
        <w:t xml:space="preserve"> Принятие рациональных решений предприятиями, организациями в сфере управления качеством должно осуществляться на основе изучения эволюционных подходов к проблеме.</w:t>
      </w:r>
    </w:p>
    <w:p w:rsidR="00E1028B" w:rsidRPr="001733E7" w:rsidRDefault="00921314" w:rsidP="009E3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E7">
        <w:rPr>
          <w:rStyle w:val="hps"/>
          <w:rFonts w:ascii="Times New Roman" w:hAnsi="Times New Roman" w:cs="Times New Roman"/>
          <w:sz w:val="24"/>
          <w:szCs w:val="24"/>
        </w:rPr>
        <w:t>На основе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исследований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Э.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Style w:val="hps"/>
          <w:rFonts w:ascii="Times New Roman" w:hAnsi="Times New Roman" w:cs="Times New Roman"/>
          <w:sz w:val="24"/>
          <w:szCs w:val="24"/>
        </w:rPr>
        <w:t>Деминга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(циклическая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модель управления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качеством</w:t>
      </w:r>
      <w:r w:rsidRPr="001733E7">
        <w:rPr>
          <w:rFonts w:ascii="Times New Roman" w:hAnsi="Times New Roman" w:cs="Times New Roman"/>
          <w:sz w:val="24"/>
          <w:szCs w:val="24"/>
        </w:rPr>
        <w:t xml:space="preserve">), А. </w:t>
      </w:r>
      <w:proofErr w:type="spellStart"/>
      <w:r w:rsidRPr="001733E7">
        <w:rPr>
          <w:rStyle w:val="hps"/>
          <w:rFonts w:ascii="Times New Roman" w:hAnsi="Times New Roman" w:cs="Times New Roman"/>
          <w:sz w:val="24"/>
          <w:szCs w:val="24"/>
        </w:rPr>
        <w:t>Фейгенбаума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1733E7">
        <w:rPr>
          <w:rFonts w:ascii="Times New Roman" w:hAnsi="Times New Roman" w:cs="Times New Roman"/>
          <w:sz w:val="24"/>
          <w:szCs w:val="24"/>
        </w:rPr>
        <w:t xml:space="preserve">всеобщий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контроль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качества),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3E7">
        <w:rPr>
          <w:rStyle w:val="hps"/>
          <w:rFonts w:ascii="Times New Roman" w:hAnsi="Times New Roman" w:cs="Times New Roman"/>
          <w:sz w:val="24"/>
          <w:szCs w:val="24"/>
        </w:rPr>
        <w:t>Дж</w:t>
      </w:r>
      <w:proofErr w:type="gramEnd"/>
      <w:r w:rsidRPr="001733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33E7">
        <w:rPr>
          <w:rStyle w:val="hps"/>
          <w:rFonts w:ascii="Times New Roman" w:hAnsi="Times New Roman" w:cs="Times New Roman"/>
          <w:sz w:val="24"/>
          <w:szCs w:val="24"/>
        </w:rPr>
        <w:t>Джурана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1733E7">
        <w:rPr>
          <w:rFonts w:ascii="Times New Roman" w:hAnsi="Times New Roman" w:cs="Times New Roman"/>
          <w:sz w:val="24"/>
          <w:szCs w:val="24"/>
        </w:rPr>
        <w:t xml:space="preserve">непрерывное улучшение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качества</w:t>
      </w:r>
      <w:r w:rsidRPr="001733E7">
        <w:rPr>
          <w:rFonts w:ascii="Times New Roman" w:hAnsi="Times New Roman" w:cs="Times New Roman"/>
          <w:sz w:val="24"/>
          <w:szCs w:val="24"/>
        </w:rPr>
        <w:t xml:space="preserve">), Г. </w:t>
      </w:r>
      <w:proofErr w:type="spellStart"/>
      <w:r w:rsidRPr="001733E7">
        <w:rPr>
          <w:rStyle w:val="hps"/>
          <w:rFonts w:ascii="Times New Roman" w:hAnsi="Times New Roman" w:cs="Times New Roman"/>
          <w:sz w:val="24"/>
          <w:szCs w:val="24"/>
        </w:rPr>
        <w:t>Тагути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(методы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технического проектирования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качества),</w:t>
      </w:r>
      <w:r w:rsidR="00A97AD8" w:rsidRPr="001733E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A97AD8" w:rsidRPr="001733E7">
        <w:rPr>
          <w:rStyle w:val="hps"/>
          <w:rFonts w:ascii="Times New Roman" w:hAnsi="Times New Roman" w:cs="Times New Roman"/>
          <w:sz w:val="24"/>
          <w:szCs w:val="24"/>
        </w:rPr>
        <w:br/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Ф.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Кросби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(программа "</w:t>
      </w:r>
      <w:r w:rsidRPr="001733E7">
        <w:rPr>
          <w:rFonts w:ascii="Times New Roman" w:hAnsi="Times New Roman" w:cs="Times New Roman"/>
          <w:sz w:val="24"/>
          <w:szCs w:val="24"/>
        </w:rPr>
        <w:t xml:space="preserve">Ноль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дефектов"</w:t>
      </w:r>
      <w:r w:rsidRPr="001733E7">
        <w:rPr>
          <w:rFonts w:ascii="Times New Roman" w:hAnsi="Times New Roman" w:cs="Times New Roman"/>
          <w:sz w:val="24"/>
          <w:szCs w:val="24"/>
        </w:rPr>
        <w:t xml:space="preserve">), К. </w:t>
      </w:r>
      <w:proofErr w:type="spellStart"/>
      <w:r w:rsidRPr="001733E7">
        <w:rPr>
          <w:rStyle w:val="hps"/>
          <w:rFonts w:ascii="Times New Roman" w:hAnsi="Times New Roman" w:cs="Times New Roman"/>
          <w:sz w:val="24"/>
          <w:szCs w:val="24"/>
        </w:rPr>
        <w:t>Исикава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1733E7">
        <w:rPr>
          <w:rFonts w:ascii="Times New Roman" w:hAnsi="Times New Roman" w:cs="Times New Roman"/>
          <w:sz w:val="24"/>
          <w:szCs w:val="24"/>
        </w:rPr>
        <w:t xml:space="preserve">семь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простых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статистических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методов)</w:t>
      </w:r>
      <w:r w:rsidRPr="001733E7">
        <w:rPr>
          <w:rFonts w:ascii="Times New Roman" w:hAnsi="Times New Roman" w:cs="Times New Roman"/>
          <w:sz w:val="24"/>
          <w:szCs w:val="24"/>
        </w:rPr>
        <w:t xml:space="preserve">,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была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сформирована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функциональная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система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TQM -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интегрированная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общая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система управления</w:t>
      </w:r>
      <w:r w:rsidR="001733E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1733E7" w:rsidRPr="001733E7">
        <w:rPr>
          <w:rFonts w:ascii="Times New Roman" w:hAnsi="Times New Roman" w:cs="Times New Roman"/>
          <w:sz w:val="24"/>
          <w:szCs w:val="24"/>
        </w:rPr>
        <w:t>[</w:t>
      </w:r>
      <w:r w:rsidR="001733E7">
        <w:rPr>
          <w:rFonts w:ascii="Times New Roman" w:hAnsi="Times New Roman" w:cs="Times New Roman"/>
          <w:sz w:val="24"/>
          <w:szCs w:val="24"/>
        </w:rPr>
        <w:t>1-6</w:t>
      </w:r>
      <w:r w:rsidR="001733E7" w:rsidRPr="001733E7">
        <w:rPr>
          <w:rFonts w:ascii="Times New Roman" w:hAnsi="Times New Roman" w:cs="Times New Roman"/>
          <w:sz w:val="24"/>
          <w:szCs w:val="24"/>
        </w:rPr>
        <w:t>]</w:t>
      </w:r>
      <w:r w:rsidRPr="001733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733E7">
        <w:rPr>
          <w:rStyle w:val="hps"/>
          <w:rFonts w:ascii="Times New Roman" w:hAnsi="Times New Roman" w:cs="Times New Roman"/>
          <w:sz w:val="24"/>
          <w:szCs w:val="24"/>
        </w:rPr>
        <w:t>Однако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идеология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данной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концепции не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подлежит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единому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трактовке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зависит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от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исторического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центра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и</w:t>
      </w:r>
      <w:proofErr w:type="gramEnd"/>
      <w:r w:rsidRPr="001733E7">
        <w:rPr>
          <w:rStyle w:val="hps"/>
          <w:rFonts w:ascii="Times New Roman" w:hAnsi="Times New Roman" w:cs="Times New Roman"/>
          <w:sz w:val="24"/>
          <w:szCs w:val="24"/>
        </w:rPr>
        <w:t xml:space="preserve"> менталитета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нации.</w:t>
      </w:r>
      <w:r w:rsidR="005171A0" w:rsidRPr="00173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314" w:rsidRPr="001733E7" w:rsidRDefault="00921314" w:rsidP="009E3474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33E7">
        <w:rPr>
          <w:rFonts w:ascii="Times New Roman" w:hAnsi="Times New Roman" w:cs="Times New Roman"/>
          <w:sz w:val="24"/>
          <w:szCs w:val="24"/>
        </w:rPr>
        <w:t>В современной теории и практике используются концепции, отражающие сущность различных методов, применяемых в методологии TQM для решения проблем управления качеством: система качества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>) система менеджмента, основанная на управлении качеством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>)</w:t>
      </w:r>
      <w:r w:rsidR="005171A0" w:rsidRPr="001733E7">
        <w:rPr>
          <w:rFonts w:ascii="Times New Roman" w:hAnsi="Times New Roman" w:cs="Times New Roman"/>
          <w:sz w:val="24"/>
          <w:szCs w:val="24"/>
        </w:rPr>
        <w:t>,</w:t>
      </w:r>
      <w:r w:rsidRPr="001733E7">
        <w:rPr>
          <w:rFonts w:ascii="Times New Roman" w:hAnsi="Times New Roman" w:cs="Times New Roman"/>
          <w:sz w:val="24"/>
          <w:szCs w:val="24"/>
        </w:rPr>
        <w:t xml:space="preserve"> общее управление качеством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>)</w:t>
      </w:r>
      <w:r w:rsidR="005171A0" w:rsidRPr="001733E7">
        <w:rPr>
          <w:rFonts w:ascii="Times New Roman" w:hAnsi="Times New Roman" w:cs="Times New Roman"/>
          <w:sz w:val="24"/>
          <w:szCs w:val="24"/>
        </w:rPr>
        <w:t>,</w:t>
      </w:r>
      <w:r w:rsidRPr="001733E7">
        <w:rPr>
          <w:rFonts w:ascii="Times New Roman" w:hAnsi="Times New Roman" w:cs="Times New Roman"/>
          <w:sz w:val="24"/>
          <w:szCs w:val="24"/>
        </w:rPr>
        <w:t xml:space="preserve"> обеспечения качества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lastRenderedPageBreak/>
        <w:t>Assurance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>)</w:t>
      </w:r>
      <w:r w:rsidR="005171A0" w:rsidRPr="001733E7">
        <w:rPr>
          <w:rFonts w:ascii="Times New Roman" w:hAnsi="Times New Roman" w:cs="Times New Roman"/>
          <w:sz w:val="24"/>
          <w:szCs w:val="24"/>
        </w:rPr>
        <w:t>,</w:t>
      </w:r>
      <w:r w:rsidRPr="001733E7">
        <w:rPr>
          <w:rFonts w:ascii="Times New Roman" w:hAnsi="Times New Roman" w:cs="Times New Roman"/>
          <w:sz w:val="24"/>
          <w:szCs w:val="24"/>
        </w:rPr>
        <w:t xml:space="preserve"> управления качеством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>)</w:t>
      </w:r>
      <w:r w:rsidR="005171A0" w:rsidRPr="001733E7">
        <w:rPr>
          <w:rFonts w:ascii="Times New Roman" w:hAnsi="Times New Roman" w:cs="Times New Roman"/>
          <w:sz w:val="24"/>
          <w:szCs w:val="24"/>
        </w:rPr>
        <w:t>,</w:t>
      </w:r>
      <w:r w:rsidRPr="001733E7">
        <w:rPr>
          <w:rFonts w:ascii="Times New Roman" w:hAnsi="Times New Roman" w:cs="Times New Roman"/>
          <w:sz w:val="24"/>
          <w:szCs w:val="24"/>
        </w:rPr>
        <w:t xml:space="preserve"> статистический контроль качества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>)</w:t>
      </w:r>
      <w:r w:rsidR="005171A0" w:rsidRPr="001733E7">
        <w:rPr>
          <w:rFonts w:ascii="Times New Roman" w:hAnsi="Times New Roman" w:cs="Times New Roman"/>
          <w:sz w:val="24"/>
          <w:szCs w:val="24"/>
        </w:rPr>
        <w:t>,</w:t>
      </w:r>
      <w:r w:rsidRPr="001733E7">
        <w:rPr>
          <w:rFonts w:ascii="Times New Roman" w:hAnsi="Times New Roman" w:cs="Times New Roman"/>
          <w:sz w:val="24"/>
          <w:szCs w:val="24"/>
        </w:rPr>
        <w:t xml:space="preserve"> система обеспечения качества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Assurance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System</w:t>
      </w:r>
      <w:proofErr w:type="spellEnd"/>
      <w:proofErr w:type="gramEnd"/>
      <w:r w:rsidRPr="001733E7">
        <w:rPr>
          <w:rFonts w:ascii="Times New Roman" w:hAnsi="Times New Roman" w:cs="Times New Roman"/>
          <w:sz w:val="24"/>
          <w:szCs w:val="24"/>
        </w:rPr>
        <w:t>)</w:t>
      </w:r>
      <w:r w:rsidR="005171A0" w:rsidRPr="001733E7">
        <w:rPr>
          <w:rFonts w:ascii="Times New Roman" w:hAnsi="Times New Roman" w:cs="Times New Roman"/>
          <w:sz w:val="24"/>
          <w:szCs w:val="24"/>
        </w:rPr>
        <w:t>,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3E7">
        <w:rPr>
          <w:rFonts w:ascii="Times New Roman" w:hAnsi="Times New Roman" w:cs="Times New Roman"/>
          <w:sz w:val="24"/>
          <w:szCs w:val="24"/>
        </w:rPr>
        <w:t>гарантия продукции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Assurance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>)</w:t>
      </w:r>
      <w:r w:rsidR="005171A0" w:rsidRPr="001733E7">
        <w:rPr>
          <w:rFonts w:ascii="Times New Roman" w:hAnsi="Times New Roman" w:cs="Times New Roman"/>
          <w:sz w:val="24"/>
          <w:szCs w:val="24"/>
        </w:rPr>
        <w:t>,</w:t>
      </w:r>
      <w:r w:rsidRPr="001733E7">
        <w:rPr>
          <w:rFonts w:ascii="Times New Roman" w:hAnsi="Times New Roman" w:cs="Times New Roman"/>
          <w:sz w:val="24"/>
          <w:szCs w:val="24"/>
        </w:rPr>
        <w:t xml:space="preserve"> общий трудовой менеджмент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>)</w:t>
      </w:r>
      <w:r w:rsidR="005171A0" w:rsidRPr="001733E7">
        <w:rPr>
          <w:rFonts w:ascii="Times New Roman" w:hAnsi="Times New Roman" w:cs="Times New Roman"/>
          <w:sz w:val="24"/>
          <w:szCs w:val="24"/>
        </w:rPr>
        <w:t>,</w:t>
      </w:r>
      <w:r w:rsidRPr="001733E7">
        <w:rPr>
          <w:rFonts w:ascii="Times New Roman" w:hAnsi="Times New Roman" w:cs="Times New Roman"/>
          <w:sz w:val="24"/>
          <w:szCs w:val="24"/>
        </w:rPr>
        <w:t xml:space="preserve"> передовой производственный опыт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Pratices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>)</w:t>
      </w:r>
      <w:r w:rsidR="005171A0" w:rsidRPr="001733E7">
        <w:rPr>
          <w:rFonts w:ascii="Times New Roman" w:hAnsi="Times New Roman" w:cs="Times New Roman"/>
          <w:sz w:val="24"/>
          <w:szCs w:val="24"/>
        </w:rPr>
        <w:t>,</w:t>
      </w:r>
      <w:r w:rsidRPr="001733E7">
        <w:rPr>
          <w:rFonts w:ascii="Times New Roman" w:hAnsi="Times New Roman" w:cs="Times New Roman"/>
          <w:sz w:val="24"/>
          <w:szCs w:val="24"/>
        </w:rPr>
        <w:t xml:space="preserve"> система управления производственными ресурсами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Managemtnt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>)</w:t>
      </w:r>
      <w:r w:rsidR="005171A0" w:rsidRPr="001733E7">
        <w:rPr>
          <w:rFonts w:ascii="Times New Roman" w:hAnsi="Times New Roman" w:cs="Times New Roman"/>
          <w:sz w:val="24"/>
          <w:szCs w:val="24"/>
        </w:rPr>
        <w:t>,</w:t>
      </w:r>
      <w:r w:rsidRPr="001733E7">
        <w:rPr>
          <w:rFonts w:ascii="Times New Roman" w:hAnsi="Times New Roman" w:cs="Times New Roman"/>
          <w:sz w:val="24"/>
          <w:szCs w:val="24"/>
        </w:rPr>
        <w:t xml:space="preserve"> система "мы обеспокоены"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>)</w:t>
      </w:r>
      <w:r w:rsidR="005171A0" w:rsidRPr="001733E7">
        <w:rPr>
          <w:rFonts w:ascii="Times New Roman" w:hAnsi="Times New Roman" w:cs="Times New Roman"/>
          <w:sz w:val="24"/>
          <w:szCs w:val="24"/>
        </w:rPr>
        <w:t xml:space="preserve">, </w:t>
      </w:r>
      <w:r w:rsidRPr="001733E7">
        <w:rPr>
          <w:rFonts w:ascii="Times New Roman" w:hAnsi="Times New Roman" w:cs="Times New Roman"/>
          <w:sz w:val="24"/>
          <w:szCs w:val="24"/>
        </w:rPr>
        <w:t>система "обеспокоенность ответственных лиц"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>)</w:t>
      </w:r>
      <w:r w:rsidR="005171A0" w:rsidRPr="001733E7">
        <w:rPr>
          <w:rFonts w:ascii="Times New Roman" w:hAnsi="Times New Roman" w:cs="Times New Roman"/>
          <w:sz w:val="24"/>
          <w:szCs w:val="24"/>
        </w:rPr>
        <w:t>,</w:t>
      </w:r>
      <w:r w:rsidRPr="001733E7">
        <w:rPr>
          <w:rFonts w:ascii="Times New Roman" w:hAnsi="Times New Roman" w:cs="Times New Roman"/>
          <w:sz w:val="24"/>
          <w:szCs w:val="24"/>
        </w:rPr>
        <w:t xml:space="preserve"> общий менеджмент качества в сфере охраны окруж</w:t>
      </w:r>
      <w:r w:rsidR="005171A0" w:rsidRPr="001733E7">
        <w:rPr>
          <w:rFonts w:ascii="Times New Roman" w:hAnsi="Times New Roman" w:cs="Times New Roman"/>
          <w:sz w:val="24"/>
          <w:szCs w:val="24"/>
        </w:rPr>
        <w:t>ающей среды (</w:t>
      </w:r>
      <w:proofErr w:type="spellStart"/>
      <w:r w:rsidR="005171A0" w:rsidRPr="001733E7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5171A0" w:rsidRPr="001733E7">
        <w:rPr>
          <w:rFonts w:ascii="Times New Roman" w:hAnsi="Times New Roman" w:cs="Times New Roman"/>
          <w:sz w:val="24"/>
          <w:szCs w:val="24"/>
        </w:rPr>
        <w:t xml:space="preserve"> TQM),</w:t>
      </w:r>
      <w:r w:rsidRPr="001733E7">
        <w:rPr>
          <w:rFonts w:ascii="Times New Roman" w:hAnsi="Times New Roman" w:cs="Times New Roman"/>
          <w:sz w:val="24"/>
          <w:szCs w:val="24"/>
        </w:rPr>
        <w:t xml:space="preserve"> общее обеспечение производства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Assurance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>)</w:t>
      </w:r>
      <w:r w:rsidR="005171A0" w:rsidRPr="001733E7">
        <w:rPr>
          <w:rFonts w:ascii="Times New Roman" w:hAnsi="Times New Roman" w:cs="Times New Roman"/>
          <w:sz w:val="24"/>
          <w:szCs w:val="24"/>
        </w:rPr>
        <w:t>,</w:t>
      </w:r>
      <w:r w:rsidRPr="001733E7">
        <w:rPr>
          <w:rFonts w:ascii="Times New Roman" w:hAnsi="Times New Roman" w:cs="Times New Roman"/>
          <w:sz w:val="24"/>
          <w:szCs w:val="24"/>
        </w:rPr>
        <w:t xml:space="preserve"> интегрированный менеджмент процессов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Integrated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>)</w:t>
      </w:r>
      <w:r w:rsidR="005171A0" w:rsidRPr="001733E7">
        <w:rPr>
          <w:rFonts w:ascii="Times New Roman" w:hAnsi="Times New Roman" w:cs="Times New Roman"/>
          <w:sz w:val="24"/>
          <w:szCs w:val="24"/>
        </w:rPr>
        <w:t xml:space="preserve">, </w:t>
      </w:r>
      <w:r w:rsidRPr="001733E7">
        <w:rPr>
          <w:rFonts w:ascii="Times New Roman" w:hAnsi="Times New Roman" w:cs="Times New Roman"/>
          <w:sz w:val="24"/>
          <w:szCs w:val="24"/>
        </w:rPr>
        <w:t xml:space="preserve"> менеджмент с целью улучшения</w:t>
      </w:r>
      <w:proofErr w:type="gramEnd"/>
      <w:r w:rsidRPr="001733E7">
        <w:rPr>
          <w:rFonts w:ascii="Times New Roman" w:hAnsi="Times New Roman" w:cs="Times New Roman"/>
          <w:sz w:val="24"/>
          <w:szCs w:val="24"/>
        </w:rPr>
        <w:t>, обеспечения качества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Improvement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>)</w:t>
      </w:r>
      <w:r w:rsidR="005171A0" w:rsidRPr="001733E7">
        <w:rPr>
          <w:rFonts w:ascii="Times New Roman" w:hAnsi="Times New Roman" w:cs="Times New Roman"/>
          <w:sz w:val="24"/>
          <w:szCs w:val="24"/>
        </w:rPr>
        <w:t>,</w:t>
      </w:r>
      <w:r w:rsidRPr="001733E7">
        <w:rPr>
          <w:rFonts w:ascii="Times New Roman" w:hAnsi="Times New Roman" w:cs="Times New Roman"/>
          <w:sz w:val="24"/>
          <w:szCs w:val="24"/>
        </w:rPr>
        <w:t xml:space="preserve"> тотальное управление качеством и производительностью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Productivity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>)</w:t>
      </w:r>
      <w:r w:rsidR="005171A0" w:rsidRPr="001733E7">
        <w:rPr>
          <w:rFonts w:ascii="Times New Roman" w:hAnsi="Times New Roman" w:cs="Times New Roman"/>
          <w:sz w:val="24"/>
          <w:szCs w:val="24"/>
        </w:rPr>
        <w:t>,</w:t>
      </w:r>
      <w:r w:rsidRPr="001733E7">
        <w:rPr>
          <w:rFonts w:ascii="Times New Roman" w:hAnsi="Times New Roman" w:cs="Times New Roman"/>
          <w:sz w:val="24"/>
          <w:szCs w:val="24"/>
        </w:rPr>
        <w:t xml:space="preserve"> интегрированный менеджмент качества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Integrated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>)</w:t>
      </w:r>
      <w:r w:rsidR="005171A0" w:rsidRPr="001733E7">
        <w:rPr>
          <w:rFonts w:ascii="Times New Roman" w:hAnsi="Times New Roman" w:cs="Times New Roman"/>
          <w:sz w:val="24"/>
          <w:szCs w:val="24"/>
        </w:rPr>
        <w:t>,</w:t>
      </w:r>
      <w:r w:rsidRPr="001733E7">
        <w:rPr>
          <w:rFonts w:ascii="Times New Roman" w:hAnsi="Times New Roman" w:cs="Times New Roman"/>
          <w:sz w:val="24"/>
          <w:szCs w:val="24"/>
        </w:rPr>
        <w:t xml:space="preserve"> система внедрения непрерывных улучшений (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Continuos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Improvement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E7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1733E7">
        <w:rPr>
          <w:rFonts w:ascii="Times New Roman" w:hAnsi="Times New Roman" w:cs="Times New Roman"/>
          <w:sz w:val="24"/>
          <w:szCs w:val="24"/>
        </w:rPr>
        <w:t>)</w:t>
      </w:r>
      <w:r w:rsidR="005171A0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Fonts w:ascii="Times New Roman" w:hAnsi="Times New Roman" w:cs="Times New Roman"/>
          <w:sz w:val="24"/>
          <w:szCs w:val="24"/>
        </w:rPr>
        <w:t>и другие.</w:t>
      </w:r>
    </w:p>
    <w:p w:rsidR="009E3474" w:rsidRPr="001733E7" w:rsidRDefault="009E3474" w:rsidP="009E3474">
      <w:pPr>
        <w:numPr>
          <w:ilvl w:val="12"/>
          <w:numId w:val="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E7">
        <w:rPr>
          <w:rFonts w:ascii="Times New Roman" w:hAnsi="Times New Roman" w:cs="Times New Roman"/>
          <w:sz w:val="24"/>
          <w:szCs w:val="24"/>
        </w:rPr>
        <w:t>Актуальность проблемы управления качеством обусловлена ​​не только признанием данной сферы знаний инструментарием достижения и поддержания конкурентоспособности предприятий в условиях глобализации, а определяется также фактором экономической, социальной и экологической безопасности на государственном уровне. Стабильного повышения качества невозможно достичь действиями только локального характера, поскольку неподходящее качество услуг в одной сфере, или даже одного поставщика, приведет к созданию продукции, услуг соответствующего уровня качества в другой сфере или на другом предприятии. Управление качеством должно иметь комплексный характер, а это возможно только при условии использования системного подхода к управлению.</w:t>
      </w:r>
    </w:p>
    <w:p w:rsidR="00AA1FE3" w:rsidRPr="001733E7" w:rsidRDefault="00921314" w:rsidP="009E3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E7">
        <w:rPr>
          <w:rFonts w:ascii="Times New Roman" w:hAnsi="Times New Roman" w:cs="Times New Roman"/>
          <w:sz w:val="24"/>
          <w:szCs w:val="24"/>
        </w:rPr>
        <w:t xml:space="preserve">Концептуальное развитие управления качеством во второй половине ХХ </w:t>
      </w:r>
      <w:proofErr w:type="gramStart"/>
      <w:r w:rsidRPr="001733E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733E7">
        <w:rPr>
          <w:rFonts w:ascii="Times New Roman" w:hAnsi="Times New Roman" w:cs="Times New Roman"/>
          <w:sz w:val="24"/>
          <w:szCs w:val="24"/>
        </w:rPr>
        <w:t xml:space="preserve">. происходил достаточно интенсивно, </w:t>
      </w:r>
      <w:proofErr w:type="gramStart"/>
      <w:r w:rsidRPr="001733E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733E7">
        <w:rPr>
          <w:rFonts w:ascii="Times New Roman" w:hAnsi="Times New Roman" w:cs="Times New Roman"/>
          <w:sz w:val="24"/>
          <w:szCs w:val="24"/>
        </w:rPr>
        <w:t xml:space="preserve"> результате чего возникло множество разнообразных концепций и испытанных практикой подходов. Доминирующими и наиболее масштабными из них следует считать подходы, основанные на международных стандартах ISO и на концепции </w:t>
      </w:r>
      <w:proofErr w:type="gramStart"/>
      <w:r w:rsidRPr="001733E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733E7">
        <w:rPr>
          <w:rFonts w:ascii="Times New Roman" w:hAnsi="Times New Roman" w:cs="Times New Roman"/>
          <w:sz w:val="24"/>
          <w:szCs w:val="24"/>
        </w:rPr>
        <w:t>QM, которые на данном этапе развития является своеобразным итогом многолетней мировой практикой многих передовых предприятий, организаций.</w:t>
      </w:r>
    </w:p>
    <w:p w:rsidR="00921314" w:rsidRPr="001733E7" w:rsidRDefault="00921314" w:rsidP="009E3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E7">
        <w:rPr>
          <w:rFonts w:ascii="Times New Roman" w:hAnsi="Times New Roman" w:cs="Times New Roman"/>
          <w:sz w:val="24"/>
          <w:szCs w:val="24"/>
        </w:rPr>
        <w:t xml:space="preserve">Сравнивая концепции стандартов ISO и TQM, важно четко определить различия в их целевом назначении. Если стандарты ISO </w:t>
      </w:r>
      <w:proofErr w:type="gramStart"/>
      <w:r w:rsidRPr="001733E7">
        <w:rPr>
          <w:rFonts w:ascii="Times New Roman" w:hAnsi="Times New Roman" w:cs="Times New Roman"/>
          <w:sz w:val="24"/>
          <w:szCs w:val="24"/>
        </w:rPr>
        <w:t>предназначены</w:t>
      </w:r>
      <w:proofErr w:type="gramEnd"/>
      <w:r w:rsidRPr="001733E7">
        <w:rPr>
          <w:rFonts w:ascii="Times New Roman" w:hAnsi="Times New Roman" w:cs="Times New Roman"/>
          <w:sz w:val="24"/>
          <w:szCs w:val="24"/>
        </w:rPr>
        <w:t xml:space="preserve"> прежде всего для регулирования рыночных отношений между производителем и потребителем </w:t>
      </w:r>
      <w:r w:rsidRPr="001733E7">
        <w:rPr>
          <w:rFonts w:ascii="Times New Roman" w:hAnsi="Times New Roman" w:cs="Times New Roman"/>
          <w:sz w:val="24"/>
          <w:szCs w:val="24"/>
        </w:rPr>
        <w:lastRenderedPageBreak/>
        <w:t xml:space="preserve">продукции (услуг), на основе предварительной оценки способности производителя обеспечить необходимую потребителю качество, то концепция TQM предназначена, главным образом, для повышения конкурентоспособности производителя за счет непрерывного совершенствования управления качеством. Хотя в методологическом смысле управления качеством по ISO и TQM базируется на многих общих </w:t>
      </w:r>
      <w:r w:rsidR="005171A0" w:rsidRPr="001733E7">
        <w:rPr>
          <w:rFonts w:ascii="Times New Roman" w:hAnsi="Times New Roman" w:cs="Times New Roman"/>
          <w:sz w:val="24"/>
          <w:szCs w:val="24"/>
        </w:rPr>
        <w:t>понятиях</w:t>
      </w:r>
      <w:r w:rsidRPr="001733E7">
        <w:rPr>
          <w:rFonts w:ascii="Times New Roman" w:hAnsi="Times New Roman" w:cs="Times New Roman"/>
          <w:sz w:val="24"/>
          <w:szCs w:val="24"/>
        </w:rPr>
        <w:t>.</w:t>
      </w:r>
    </w:p>
    <w:p w:rsidR="00921314" w:rsidRPr="001733E7" w:rsidRDefault="00921314" w:rsidP="009E3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33E7">
        <w:rPr>
          <w:rStyle w:val="hps"/>
          <w:rFonts w:ascii="Times New Roman" w:hAnsi="Times New Roman" w:cs="Times New Roman"/>
          <w:sz w:val="24"/>
          <w:szCs w:val="24"/>
        </w:rPr>
        <w:t>Мировая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теория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практика показывает</w:t>
      </w:r>
      <w:r w:rsidRPr="001733E7">
        <w:rPr>
          <w:rFonts w:ascii="Times New Roman" w:hAnsi="Times New Roman" w:cs="Times New Roman"/>
          <w:sz w:val="24"/>
          <w:szCs w:val="24"/>
        </w:rPr>
        <w:t xml:space="preserve">,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что теории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методы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TQM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является значительным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историческим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достижением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в области качества</w:t>
      </w:r>
      <w:r w:rsidRPr="001733E7">
        <w:rPr>
          <w:rFonts w:ascii="Times New Roman" w:hAnsi="Times New Roman" w:cs="Times New Roman"/>
          <w:sz w:val="24"/>
          <w:szCs w:val="24"/>
        </w:rPr>
        <w:t xml:space="preserve">,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производительности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конкурентоспособности</w:t>
      </w:r>
      <w:r w:rsidRPr="001733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1314" w:rsidRPr="001733E7" w:rsidRDefault="00921314" w:rsidP="009E3474">
      <w:pPr>
        <w:spacing w:after="0" w:line="360" w:lineRule="auto"/>
        <w:ind w:firstLine="709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proofErr w:type="gramStart"/>
      <w:r w:rsidRPr="001733E7">
        <w:rPr>
          <w:rStyle w:val="hps"/>
          <w:rFonts w:ascii="Times New Roman" w:hAnsi="Times New Roman" w:cs="Times New Roman"/>
          <w:sz w:val="24"/>
          <w:szCs w:val="24"/>
        </w:rPr>
        <w:t>Современные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требования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к качеству товаров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услуг, постоянно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растущ</w:t>
      </w:r>
      <w:r w:rsidR="009E3474" w:rsidRPr="001733E7">
        <w:rPr>
          <w:rStyle w:val="hps"/>
          <w:rFonts w:ascii="Times New Roman" w:hAnsi="Times New Roman" w:cs="Times New Roman"/>
          <w:sz w:val="24"/>
          <w:szCs w:val="24"/>
        </w:rPr>
        <w:t>ее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рыночн</w:t>
      </w:r>
      <w:r w:rsidR="009E3474" w:rsidRPr="001733E7">
        <w:rPr>
          <w:rStyle w:val="hps"/>
          <w:rFonts w:ascii="Times New Roman" w:hAnsi="Times New Roman" w:cs="Times New Roman"/>
          <w:sz w:val="24"/>
          <w:szCs w:val="24"/>
        </w:rPr>
        <w:t>ое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давление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заставляют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предприятия</w:t>
      </w:r>
      <w:r w:rsidR="009E3474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принимать во внимание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новые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стратегические аспекты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деятельности</w:t>
      </w:r>
      <w:r w:rsidRPr="001733E7">
        <w:rPr>
          <w:rFonts w:ascii="Times New Roman" w:hAnsi="Times New Roman" w:cs="Times New Roman"/>
          <w:sz w:val="24"/>
          <w:szCs w:val="24"/>
        </w:rPr>
        <w:t xml:space="preserve">,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среди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которых формирование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9E3474" w:rsidRPr="001733E7">
        <w:rPr>
          <w:rStyle w:val="hps"/>
          <w:rFonts w:ascii="Times New Roman" w:hAnsi="Times New Roman" w:cs="Times New Roman"/>
          <w:sz w:val="24"/>
          <w:szCs w:val="24"/>
        </w:rPr>
        <w:t xml:space="preserve">системы управления качеством, как 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средства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обеспечения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устойчивого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положения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на рынке,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что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создает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ряд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возможностей -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экономических</w:t>
      </w:r>
      <w:r w:rsidRPr="001733E7">
        <w:rPr>
          <w:rFonts w:ascii="Times New Roman" w:hAnsi="Times New Roman" w:cs="Times New Roman"/>
          <w:sz w:val="24"/>
          <w:szCs w:val="24"/>
        </w:rPr>
        <w:t xml:space="preserve">,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научно-технических</w:t>
      </w:r>
      <w:r w:rsidRPr="001733E7">
        <w:rPr>
          <w:rFonts w:ascii="Times New Roman" w:hAnsi="Times New Roman" w:cs="Times New Roman"/>
          <w:sz w:val="24"/>
          <w:szCs w:val="24"/>
        </w:rPr>
        <w:t xml:space="preserve">,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производственных</w:t>
      </w:r>
      <w:r w:rsidRPr="001733E7">
        <w:rPr>
          <w:rFonts w:ascii="Times New Roman" w:hAnsi="Times New Roman" w:cs="Times New Roman"/>
          <w:sz w:val="24"/>
          <w:szCs w:val="24"/>
        </w:rPr>
        <w:t>, управленческих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, маркетинговых</w:t>
      </w:r>
      <w:r w:rsidR="009E3474" w:rsidRPr="001733E7"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как для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отдельного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субъекта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хозяйственной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деятельности</w:t>
      </w:r>
      <w:r w:rsidRPr="001733E7">
        <w:rPr>
          <w:rFonts w:ascii="Times New Roman" w:hAnsi="Times New Roman" w:cs="Times New Roman"/>
          <w:sz w:val="24"/>
          <w:szCs w:val="24"/>
        </w:rPr>
        <w:t xml:space="preserve">,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так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экономики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страны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целом.</w:t>
      </w:r>
      <w:proofErr w:type="gramEnd"/>
    </w:p>
    <w:p w:rsidR="00807B77" w:rsidRPr="001733E7" w:rsidRDefault="009E3474" w:rsidP="009E3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E7">
        <w:rPr>
          <w:rFonts w:ascii="Times New Roman" w:hAnsi="Times New Roman" w:cs="Times New Roman"/>
          <w:sz w:val="24"/>
          <w:szCs w:val="24"/>
        </w:rPr>
        <w:t>Н</w:t>
      </w:r>
      <w:r w:rsidR="00807B77" w:rsidRPr="001733E7">
        <w:rPr>
          <w:rFonts w:ascii="Times New Roman" w:hAnsi="Times New Roman" w:cs="Times New Roman"/>
          <w:sz w:val="24"/>
          <w:szCs w:val="24"/>
        </w:rPr>
        <w:t xml:space="preserve">а основании рассмотренных альтернатив процесса разработки и внедрения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системы управления качеством</w:t>
      </w:r>
      <w:r w:rsidR="00807B77" w:rsidRPr="001733E7">
        <w:rPr>
          <w:rFonts w:ascii="Times New Roman" w:hAnsi="Times New Roman" w:cs="Times New Roman"/>
          <w:sz w:val="24"/>
          <w:szCs w:val="24"/>
        </w:rPr>
        <w:t xml:space="preserve"> следует отметить, что не существует общепризнанной методики осуществления данных работ. </w:t>
      </w:r>
      <w:proofErr w:type="gramStart"/>
      <w:r w:rsidR="00807B77" w:rsidRPr="001733E7">
        <w:rPr>
          <w:rFonts w:ascii="Times New Roman" w:hAnsi="Times New Roman" w:cs="Times New Roman"/>
          <w:sz w:val="24"/>
          <w:szCs w:val="24"/>
        </w:rPr>
        <w:t xml:space="preserve">Предлагаем применять обобщенную схему организации процесса формирования </w:t>
      </w:r>
      <w:r w:rsidRPr="001733E7">
        <w:rPr>
          <w:rFonts w:ascii="Times New Roman" w:hAnsi="Times New Roman" w:cs="Times New Roman"/>
          <w:sz w:val="24"/>
          <w:szCs w:val="24"/>
        </w:rPr>
        <w:t>системы</w:t>
      </w:r>
      <w:r w:rsidR="00807B77" w:rsidRPr="001733E7">
        <w:rPr>
          <w:rFonts w:ascii="Times New Roman" w:hAnsi="Times New Roman" w:cs="Times New Roman"/>
          <w:sz w:val="24"/>
          <w:szCs w:val="24"/>
        </w:rPr>
        <w:t xml:space="preserve">, </w:t>
      </w:r>
      <w:r w:rsidRPr="001733E7">
        <w:rPr>
          <w:rFonts w:ascii="Times New Roman" w:hAnsi="Times New Roman" w:cs="Times New Roman"/>
          <w:sz w:val="24"/>
          <w:szCs w:val="24"/>
        </w:rPr>
        <w:t xml:space="preserve">где </w:t>
      </w:r>
      <w:r w:rsidR="00807B77" w:rsidRPr="001733E7">
        <w:rPr>
          <w:rFonts w:ascii="Times New Roman" w:hAnsi="Times New Roman" w:cs="Times New Roman"/>
          <w:sz w:val="24"/>
          <w:szCs w:val="24"/>
        </w:rPr>
        <w:t xml:space="preserve">процесс организации формирования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системы управления качеством</w:t>
      </w:r>
      <w:r w:rsidRPr="001733E7">
        <w:rPr>
          <w:rFonts w:ascii="Times New Roman" w:hAnsi="Times New Roman" w:cs="Times New Roman"/>
          <w:sz w:val="24"/>
          <w:szCs w:val="24"/>
        </w:rPr>
        <w:t xml:space="preserve"> не</w:t>
      </w:r>
      <w:r w:rsidR="00807B77" w:rsidRPr="001733E7">
        <w:rPr>
          <w:rFonts w:ascii="Times New Roman" w:hAnsi="Times New Roman" w:cs="Times New Roman"/>
          <w:sz w:val="24"/>
          <w:szCs w:val="24"/>
        </w:rPr>
        <w:t xml:space="preserve"> завершать стадией поддержки, а ввести в процесс стадию развития </w:t>
      </w:r>
      <w:r w:rsidRPr="001733E7">
        <w:rPr>
          <w:rFonts w:ascii="Times New Roman" w:hAnsi="Times New Roman" w:cs="Times New Roman"/>
          <w:sz w:val="24"/>
          <w:szCs w:val="24"/>
        </w:rPr>
        <w:t>системы</w:t>
      </w:r>
      <w:r w:rsidR="00807B77" w:rsidRPr="001733E7">
        <w:rPr>
          <w:rFonts w:ascii="Times New Roman" w:hAnsi="Times New Roman" w:cs="Times New Roman"/>
          <w:sz w:val="24"/>
          <w:szCs w:val="24"/>
        </w:rPr>
        <w:t xml:space="preserve">, поскольку перспективными предприятиями считаются </w:t>
      </w:r>
      <w:r w:rsidRPr="001733E7">
        <w:rPr>
          <w:rFonts w:ascii="Times New Roman" w:hAnsi="Times New Roman" w:cs="Times New Roman"/>
          <w:sz w:val="24"/>
          <w:szCs w:val="24"/>
        </w:rPr>
        <w:t xml:space="preserve">не </w:t>
      </w:r>
      <w:r w:rsidR="00807B77" w:rsidRPr="001733E7">
        <w:rPr>
          <w:rFonts w:ascii="Times New Roman" w:hAnsi="Times New Roman" w:cs="Times New Roman"/>
          <w:sz w:val="24"/>
          <w:szCs w:val="24"/>
        </w:rPr>
        <w:t xml:space="preserve">те, которые производят качественную продукцию и предоставляют качественные услуги на конкретных рынках в определенный период времени, а те, </w:t>
      </w:r>
      <w:r w:rsidRPr="001733E7">
        <w:rPr>
          <w:rFonts w:ascii="Times New Roman" w:hAnsi="Times New Roman" w:cs="Times New Roman"/>
          <w:sz w:val="24"/>
          <w:szCs w:val="24"/>
        </w:rPr>
        <w:t>которые</w:t>
      </w:r>
      <w:r w:rsidR="00807B77" w:rsidRPr="001733E7">
        <w:rPr>
          <w:rFonts w:ascii="Times New Roman" w:hAnsi="Times New Roman" w:cs="Times New Roman"/>
          <w:sz w:val="24"/>
          <w:szCs w:val="24"/>
        </w:rPr>
        <w:t xml:space="preserve"> стремятся </w:t>
      </w:r>
      <w:r w:rsidRPr="001733E7">
        <w:rPr>
          <w:rFonts w:ascii="Times New Roman" w:hAnsi="Times New Roman" w:cs="Times New Roman"/>
          <w:sz w:val="24"/>
          <w:szCs w:val="24"/>
        </w:rPr>
        <w:t xml:space="preserve">к </w:t>
      </w:r>
      <w:r w:rsidR="00807B77" w:rsidRPr="001733E7">
        <w:rPr>
          <w:rFonts w:ascii="Times New Roman" w:hAnsi="Times New Roman" w:cs="Times New Roman"/>
          <w:sz w:val="24"/>
          <w:szCs w:val="24"/>
        </w:rPr>
        <w:t>совершенств</w:t>
      </w:r>
      <w:r w:rsidRPr="001733E7">
        <w:rPr>
          <w:rFonts w:ascii="Times New Roman" w:hAnsi="Times New Roman" w:cs="Times New Roman"/>
          <w:sz w:val="24"/>
          <w:szCs w:val="24"/>
        </w:rPr>
        <w:t xml:space="preserve">у (рис. 1.). </w:t>
      </w:r>
      <w:proofErr w:type="gramEnd"/>
    </w:p>
    <w:p w:rsidR="009E3474" w:rsidRPr="001733E7" w:rsidRDefault="009E3474" w:rsidP="009E3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E7">
        <w:rPr>
          <w:rFonts w:ascii="Times New Roman" w:hAnsi="Times New Roman" w:cs="Times New Roman"/>
          <w:sz w:val="24"/>
          <w:szCs w:val="24"/>
        </w:rPr>
        <w:t xml:space="preserve">Эффективная </w:t>
      </w:r>
      <w:r w:rsidR="00D22237" w:rsidRPr="001733E7">
        <w:rPr>
          <w:rStyle w:val="hps"/>
          <w:rFonts w:ascii="Times New Roman" w:hAnsi="Times New Roman" w:cs="Times New Roman"/>
          <w:sz w:val="24"/>
          <w:szCs w:val="24"/>
        </w:rPr>
        <w:t>система управления качеством</w:t>
      </w:r>
      <w:r w:rsidRPr="001733E7">
        <w:rPr>
          <w:rFonts w:ascii="Times New Roman" w:hAnsi="Times New Roman" w:cs="Times New Roman"/>
          <w:sz w:val="24"/>
          <w:szCs w:val="24"/>
        </w:rPr>
        <w:t xml:space="preserve"> является реальным инструментом непрерывного совершенствования деятельнос</w:t>
      </w:r>
      <w:r w:rsidR="00D22237" w:rsidRPr="001733E7">
        <w:rPr>
          <w:rFonts w:ascii="Times New Roman" w:hAnsi="Times New Roman" w:cs="Times New Roman"/>
          <w:sz w:val="24"/>
          <w:szCs w:val="24"/>
        </w:rPr>
        <w:t xml:space="preserve">ти и реорганизации предприятия </w:t>
      </w:r>
      <w:r w:rsidRPr="001733E7">
        <w:rPr>
          <w:rFonts w:ascii="Times New Roman" w:hAnsi="Times New Roman" w:cs="Times New Roman"/>
          <w:sz w:val="24"/>
          <w:szCs w:val="24"/>
        </w:rPr>
        <w:t>и источником экономических выгод. За счет</w:t>
      </w:r>
      <w:r w:rsidR="00D22237" w:rsidRPr="001733E7">
        <w:rPr>
          <w:rFonts w:ascii="Times New Roman" w:hAnsi="Times New Roman" w:cs="Times New Roman"/>
          <w:sz w:val="24"/>
          <w:szCs w:val="24"/>
        </w:rPr>
        <w:t xml:space="preserve"> использования</w:t>
      </w:r>
      <w:r w:rsidRPr="001733E7">
        <w:rPr>
          <w:rFonts w:ascii="Times New Roman" w:hAnsi="Times New Roman" w:cs="Times New Roman"/>
          <w:sz w:val="24"/>
          <w:szCs w:val="24"/>
        </w:rPr>
        <w:t xml:space="preserve"> методики документации, контроля, анализа и периодического пересмотра процессов в соответствии с требованиями международного стандарта снижается сопротивление нововведениям, обеспечивается прозрачность, эффективность управления и постоянное совершенствование деятельности хозяйствующего субъекта. Внедряя соответствующую </w:t>
      </w:r>
      <w:r w:rsidR="00D22237" w:rsidRPr="001733E7">
        <w:rPr>
          <w:rStyle w:val="hps"/>
          <w:rFonts w:ascii="Times New Roman" w:hAnsi="Times New Roman" w:cs="Times New Roman"/>
          <w:sz w:val="24"/>
          <w:szCs w:val="24"/>
        </w:rPr>
        <w:t>систему управления качеством</w:t>
      </w:r>
      <w:r w:rsidRPr="001733E7">
        <w:rPr>
          <w:rFonts w:ascii="Times New Roman" w:hAnsi="Times New Roman" w:cs="Times New Roman"/>
          <w:sz w:val="24"/>
          <w:szCs w:val="24"/>
        </w:rPr>
        <w:t>, организация подтверждает уверенность в надежности ее процессов и создает почву для постоянного улучшения.</w:t>
      </w:r>
    </w:p>
    <w:p w:rsidR="00807B77" w:rsidRPr="001733E7" w:rsidRDefault="00B42085" w:rsidP="00564ED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733E7">
        <w:rPr>
          <w:rFonts w:ascii="Times New Roman" w:hAnsi="Times New Roman" w:cs="Times New Roman"/>
          <w:sz w:val="24"/>
          <w:szCs w:val="24"/>
        </w:rPr>
      </w:r>
      <w:r w:rsidRPr="001733E7">
        <w:rPr>
          <w:rFonts w:ascii="Times New Roman" w:hAnsi="Times New Roman" w:cs="Times New Roman"/>
          <w:sz w:val="24"/>
          <w:szCs w:val="24"/>
        </w:rPr>
        <w:pict>
          <v:group id="_x0000_s1026" editas="canvas" style="width:459pt;height:468pt;mso-position-horizontal-relative:char;mso-position-vertical-relative:line" coordorigin="2269,-1051" coordsize="7200,724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69;top:-1051;width:7200;height:7247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269;top:1597;width:1835;height:1115" strokeweight="1.5pt">
              <v:textbox style="mso-next-textbox:#_x0000_s1028">
                <w:txbxContent>
                  <w:p w:rsidR="00D22237" w:rsidRPr="00DE19F8" w:rsidRDefault="00D22237" w:rsidP="00D2223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Поддержка системы</w:t>
                    </w:r>
                    <w:r w:rsidRPr="00DE19F8">
                      <w:rPr>
                        <w:rFonts w:ascii="Times New Roman" w:hAnsi="Times New Roman" w:cs="Times New Roman"/>
                      </w:rPr>
                      <w:t>:</w:t>
                    </w:r>
                  </w:p>
                  <w:p w:rsidR="00D22237" w:rsidRPr="00DE19F8" w:rsidRDefault="00D22237" w:rsidP="00D2223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корректирующие и предупреждающие действия</w:t>
                    </w:r>
                    <w:r w:rsidRPr="00DE19F8">
                      <w:rPr>
                        <w:rFonts w:ascii="Times New Roman" w:hAnsi="Times New Roman" w:cs="Times New Roman"/>
                      </w:rPr>
                      <w:t>;</w:t>
                    </w:r>
                  </w:p>
                  <w:p w:rsidR="00D22237" w:rsidRPr="000C75CB" w:rsidRDefault="00D22237" w:rsidP="00E1028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аудиты</w:t>
                    </w:r>
                  </w:p>
                </w:txbxContent>
              </v:textbox>
            </v:shape>
            <v:shape id="_x0000_s1029" type="#_x0000_t202" style="position:absolute;left:2693;top:5359;width:6352;height:837" stroked="f">
              <v:textbox style="mso-next-textbox:#_x0000_s1029">
                <w:txbxContent>
                  <w:p w:rsidR="00D22237" w:rsidRPr="00D22237" w:rsidRDefault="00D22237" w:rsidP="00D22237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2223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Рис. 1.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Pr="00D2223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Схема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организации процесса разработки </w:t>
                    </w:r>
                    <w:r w:rsidRPr="009E3474">
                      <w:rPr>
                        <w:rStyle w:val="hps"/>
                        <w:rFonts w:ascii="Times New Roman" w:hAnsi="Times New Roman" w:cs="Times New Roman"/>
                        <w:sz w:val="24"/>
                        <w:szCs w:val="24"/>
                      </w:rPr>
                      <w:t>систем</w:t>
                    </w:r>
                    <w:r>
                      <w:rPr>
                        <w:rStyle w:val="hps"/>
                        <w:rFonts w:ascii="Times New Roman" w:hAnsi="Times New Roman" w:cs="Times New Roman"/>
                        <w:sz w:val="24"/>
                        <w:szCs w:val="24"/>
                      </w:rPr>
                      <w:t>ы</w:t>
                    </w:r>
                    <w:r w:rsidRPr="009E3474">
                      <w:rPr>
                        <w:rStyle w:val="hps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управления</w:t>
                    </w:r>
                    <w:proofErr w:type="gramEnd"/>
                    <w:r w:rsidRPr="009E3474">
                      <w:rPr>
                        <w:rStyle w:val="hps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качеством</w:t>
                    </w:r>
                  </w:p>
                </w:txbxContent>
              </v:textbox>
            </v:shape>
            <v:oval id="_x0000_s1030" style="position:absolute;left:2269;top:-911;width:1693;height:975" strokeweight="2.25pt">
              <v:stroke dashstyle="1 1"/>
              <v:textbox style="mso-next-textbox:#_x0000_s1030">
                <w:txbxContent>
                  <w:p w:rsidR="00D22237" w:rsidRPr="000C75CB" w:rsidRDefault="00D22237" w:rsidP="00E1028B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Стадия развития</w:t>
                    </w:r>
                  </w:p>
                </w:txbxContent>
              </v:textbox>
            </v:oval>
            <v:group id="_x0000_s1031" style="position:absolute;left:2410;top:-493;width:7059;height:5573" coordorigin="2410,-493" coordsize="7059,5573">
              <v:shape id="_x0000_s1032" type="#_x0000_t202" style="position:absolute;left:4951;top:-493;width:1836;height:558" strokeweight="1.5pt">
                <v:textbox style="mso-next-textbox:#_x0000_s1032">
                  <w:txbxContent>
                    <w:p w:rsidR="00D22237" w:rsidRPr="00D22237" w:rsidRDefault="00D22237" w:rsidP="00D222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2223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Определение необходимости изменений</w:t>
                      </w:r>
                    </w:p>
                  </w:txbxContent>
                </v:textbox>
              </v:shape>
              <v:shape id="_x0000_s1033" type="#_x0000_t202" style="position:absolute;left:3116;top:343;width:1975;height:977" strokeweight="1.5pt">
                <v:textbox style="mso-next-textbox:#_x0000_s1033">
                  <w:txbxContent>
                    <w:p w:rsidR="00D22237" w:rsidRPr="00DE19F8" w:rsidRDefault="00D22237" w:rsidP="00E1028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Обращение в консалтинговую организацию</w:t>
                      </w:r>
                    </w:p>
                  </w:txbxContent>
                </v:textbox>
              </v:shape>
              <v:shape id="_x0000_s1034" type="#_x0000_t202" style="position:absolute;left:6504;top:343;width:1978;height:976" strokeweight="1.5pt">
                <v:textbox style="mso-next-textbox:#_x0000_s1034">
                  <w:txbxContent>
                    <w:p w:rsidR="00D22237" w:rsidRPr="00DE19F8" w:rsidRDefault="00D22237" w:rsidP="00E1028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Формирование команды проекта из работников предприятия</w:t>
                      </w:r>
                    </w:p>
                  </w:txbxContent>
                </v:textbox>
              </v:shape>
              <v:shape id="_x0000_s1035" type="#_x0000_t202" style="position:absolute;left:7634;top:1597;width:1835;height:1115" strokeweight="1.5pt">
                <v:textbox style="mso-next-textbox:#_x0000_s1035">
                  <w:txbxContent>
                    <w:p w:rsidR="00D22237" w:rsidRPr="00DE19F8" w:rsidRDefault="00D22237" w:rsidP="00E1028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Планирование программы работ и мероприятий</w:t>
                      </w:r>
                    </w:p>
                  </w:txbxContent>
                </v:textbox>
              </v:shape>
              <v:shape id="_x0000_s1036" type="#_x0000_t202" style="position:absolute;left:7351;top:2990;width:1976;height:418" strokeweight="1.5pt">
                <v:textbox style="mso-next-textbox:#_x0000_s1036">
                  <w:txbxContent>
                    <w:p w:rsidR="00D22237" w:rsidRPr="00DE19F8" w:rsidRDefault="00D22237" w:rsidP="00E1028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Обучение персонала</w:t>
                      </w:r>
                    </w:p>
                  </w:txbxContent>
                </v:textbox>
              </v:shape>
              <v:shape id="_x0000_s1037" type="#_x0000_t202" style="position:absolute;left:6222;top:4523;width:1976;height:557" strokeweight="1.5pt">
                <v:textbox style="mso-next-textbox:#_x0000_s1037">
                  <w:txbxContent>
                    <w:p w:rsidR="00D22237" w:rsidRPr="00DE19F8" w:rsidRDefault="00D22237" w:rsidP="00E1028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Разработка документации системы</w:t>
                      </w:r>
                    </w:p>
                  </w:txbxContent>
                </v:textbox>
              </v:shape>
              <v:shape id="_x0000_s1038" type="#_x0000_t202" style="position:absolute;left:3681;top:4523;width:1975;height:557" strokeweight="1.5pt">
                <v:textbox style="mso-next-textbox:#_x0000_s1038">
                  <w:txbxContent>
                    <w:p w:rsidR="00D22237" w:rsidRPr="00DE19F8" w:rsidRDefault="00D22237" w:rsidP="00E1028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Внедрение системы</w:t>
                      </w:r>
                    </w:p>
                  </w:txbxContent>
                </v:textbox>
              </v:shape>
              <v:shape id="_x0000_s1039" type="#_x0000_t202" style="position:absolute;left:2410;top:2990;width:1977;height:418" strokeweight="1.5pt">
                <v:textbox style="mso-next-textbox:#_x0000_s1039">
                  <w:txbxContent>
                    <w:p w:rsidR="00D22237" w:rsidRPr="00DE19F8" w:rsidRDefault="00D22237" w:rsidP="00E1028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Сертификация </w:t>
                      </w:r>
                    </w:p>
                  </w:txbxContent>
                </v:textbox>
              </v:shape>
              <v:shape id="_x0000_s1040" type="#_x0000_t202" style="position:absolute;left:2834;top:3687;width:2117;height:557" strokeweight="1.5pt">
                <v:textbox style="mso-next-textbox:#_x0000_s1040">
                  <w:txbxContent>
                    <w:p w:rsidR="00D22237" w:rsidRPr="00DE19F8" w:rsidRDefault="00D22237" w:rsidP="00E1028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Предсертификационный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аудит</w:t>
                      </w:r>
                    </w:p>
                  </w:txbxContent>
                </v:textbox>
              </v:shape>
              <v:shape id="_x0000_s1041" type="#_x0000_t202" style="position:absolute;left:6787;top:3687;width:2117;height:556" strokeweight="1.5pt">
                <v:textbox style="mso-next-textbox:#_x0000_s1041">
                  <w:txbxContent>
                    <w:p w:rsidR="00D22237" w:rsidRPr="00DE19F8" w:rsidRDefault="00D22237" w:rsidP="00E1028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Выделение и описание процессов</w:t>
                      </w:r>
                    </w:p>
                  </w:txbxContent>
                </v:textbox>
              </v:shape>
              <v:oval id="_x0000_s1042" style="position:absolute;left:4669;top:2433;width:2400;height:1254" strokeweight="1.5pt">
                <v:stroke dashstyle="dash"/>
                <v:textbox style="mso-next-textbox:#_x0000_s1042">
                  <w:txbxContent>
                    <w:p w:rsidR="00D22237" w:rsidRDefault="00D22237" w:rsidP="00E1028B">
                      <w:pPr>
                        <w:jc w:val="center"/>
                        <w:rPr>
                          <w:b/>
                        </w:rPr>
                      </w:pPr>
                    </w:p>
                    <w:p w:rsidR="00D22237" w:rsidRPr="00EC0A5C" w:rsidRDefault="00EC0A5C" w:rsidP="00E102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C0A5C">
                        <w:rPr>
                          <w:rFonts w:ascii="Times New Roman" w:hAnsi="Times New Roman" w:cs="Times New Roman"/>
                          <w:b/>
                        </w:rPr>
                        <w:t>Эффективная система</w:t>
                      </w:r>
                    </w:p>
                  </w:txbxContent>
                </v:textbox>
              </v:oval>
              <v:line id="_x0000_s1043" style="position:absolute" from="5940,64" to="5941,900"/>
              <v:line id="_x0000_s1044" style="position:absolute" from="5940,900" to="6504,900">
                <v:stroke endarrow="block"/>
              </v:line>
              <v:line id="_x0000_s1045" style="position:absolute" from="8057,1318" to="8057,1597">
                <v:stroke endarrow="block"/>
              </v:line>
              <v:line id="_x0000_s1046" style="position:absolute" from="8198,2712" to="8198,2990">
                <v:stroke endarrow="block"/>
              </v:line>
              <v:line id="_x0000_s1047" style="position:absolute" from="8198,3408" to="8198,3687">
                <v:stroke endarrow="block"/>
              </v:line>
              <v:line id="_x0000_s1048" style="position:absolute" from="8057,4244" to="8057,4523">
                <v:stroke endarrow="block"/>
              </v:line>
              <v:line id="_x0000_s1049" style="position:absolute;flip:x" from="5657,4802" to="6222,4802">
                <v:stroke endarrow="block"/>
              </v:line>
              <v:line id="_x0000_s1050" style="position:absolute;flip:y" from="3822,4244" to="3822,4523">
                <v:stroke endarrow="block"/>
              </v:line>
              <v:line id="_x0000_s1051" style="position:absolute;flip:y" from="3822,3408" to="3822,3687">
                <v:stroke endarrow="block"/>
              </v:line>
              <v:line id="_x0000_s1052" style="position:absolute;flip:y" from="3822,2712" to="3822,2990">
                <v:stroke endarrow="block"/>
              </v:line>
              <v:line id="_x0000_s1053" style="position:absolute" from="7775,1318" to="7775,1597">
                <v:stroke dashstyle="dash" endarrow="block"/>
              </v:line>
              <v:line id="_x0000_s1054" style="position:absolute" from="7775,2712" to="7775,2990">
                <v:stroke dashstyle="dash" endarrow="block"/>
              </v:line>
              <v:line id="_x0000_s1055" style="position:absolute" from="7775,3408" to="7775,3687">
                <v:stroke dashstyle="dash" endarrow="block"/>
              </v:line>
              <v:line id="_x0000_s1056" style="position:absolute" from="7775,4244" to="7775,4523">
                <v:stroke dashstyle="dash" endarrow="block"/>
              </v:line>
              <v:line id="_x0000_s1057" style="position:absolute;flip:x" from="5657,4662" to="6222,4662">
                <v:stroke dashstyle="dash" endarrow="block"/>
              </v:line>
              <v:line id="_x0000_s1058" style="position:absolute;flip:y" from="4104,4244" to="4104,4523">
                <v:stroke dashstyle="dash" endarrow="block"/>
              </v:line>
              <v:line id="_x0000_s1059" style="position:absolute;flip:y" from="3963,3408" to="3963,3687">
                <v:stroke dashstyle="dash" endarrow="block"/>
              </v:line>
              <v:line id="_x0000_s1060" style="position:absolute;flip:y" from="3963,2712" to="3963,2990">
                <v:stroke dashstyle="dash" endarrow="block"/>
              </v:line>
              <v:line id="_x0000_s1061" style="position:absolute;flip:x" from="5798,64" to="5799,900">
                <v:stroke dashstyle="dash"/>
              </v:line>
              <v:line id="_x0000_s1062" style="position:absolute;flip:x" from="5093,900" to="5798,900">
                <v:stroke dashstyle="dash" endarrow="block"/>
              </v:line>
              <v:line id="_x0000_s1063" style="position:absolute" from="5234,900" to="6504,1318">
                <v:stroke dashstyle="dash" endarrow="block"/>
              </v:line>
              <v:shape id="_x0000_s1064" type="#_x0000_t202" style="position:absolute;left:4810;top:1457;width:1977;height:418" stroked="f">
                <v:textbox style="mso-next-textbox:#_x0000_s1064">
                  <w:txbxContent>
                    <w:p w:rsidR="00D22237" w:rsidRPr="00C3586A" w:rsidRDefault="00D22237" w:rsidP="00E1028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586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результат</w:t>
                      </w:r>
                    </w:p>
                  </w:txbxContent>
                </v:textbox>
              </v:shape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_x0000_s1065" type="#_x0000_t67" style="position:absolute;left:5657;top:1736;width:282;height:557;flip:x" adj="15291,8964" strokeweight="1pt"/>
              <v:line id="_x0000_s1066" style="position:absolute;flip:y" from="2551,-75" to="2551,1597">
                <v:stroke endarrow="block"/>
              </v:line>
              <v:line id="_x0000_s1067" style="position:absolute" from="3963,-354" to="4951,-354">
                <v:stroke endarrow="block"/>
              </v:line>
            </v:group>
            <w10:wrap type="none"/>
            <w10:anchorlock/>
          </v:group>
        </w:pict>
      </w:r>
    </w:p>
    <w:p w:rsidR="00823CF8" w:rsidRPr="001733E7" w:rsidRDefault="00807B77" w:rsidP="009E34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733E7">
        <w:rPr>
          <w:rStyle w:val="hps"/>
          <w:rFonts w:ascii="Times New Roman" w:hAnsi="Times New Roman" w:cs="Times New Roman"/>
          <w:color w:val="auto"/>
        </w:rPr>
        <w:t>Благодаря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внедрению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="00564ED0" w:rsidRPr="001733E7">
        <w:rPr>
          <w:rStyle w:val="hps"/>
          <w:rFonts w:ascii="Times New Roman" w:hAnsi="Times New Roman" w:cs="Times New Roman"/>
          <w:color w:val="auto"/>
        </w:rPr>
        <w:t>системы управления качеством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предприятия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достигают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повышения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производительности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труда</w:t>
      </w:r>
      <w:r w:rsidRPr="001733E7">
        <w:rPr>
          <w:rFonts w:ascii="Times New Roman" w:hAnsi="Times New Roman" w:cs="Times New Roman"/>
          <w:color w:val="auto"/>
        </w:rPr>
        <w:t xml:space="preserve">, </w:t>
      </w:r>
      <w:r w:rsidRPr="001733E7">
        <w:rPr>
          <w:rStyle w:val="hps"/>
          <w:rFonts w:ascii="Times New Roman" w:hAnsi="Times New Roman" w:cs="Times New Roman"/>
          <w:color w:val="auto"/>
        </w:rPr>
        <w:t>обеспечивают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существенное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снижение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затрат на качество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и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повышают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свою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конкурентоспособность</w:t>
      </w:r>
      <w:r w:rsidRPr="001733E7">
        <w:rPr>
          <w:rFonts w:ascii="Times New Roman" w:hAnsi="Times New Roman" w:cs="Times New Roman"/>
          <w:color w:val="auto"/>
        </w:rPr>
        <w:t xml:space="preserve">. </w:t>
      </w:r>
      <w:r w:rsidR="00823CF8" w:rsidRPr="001733E7">
        <w:rPr>
          <w:rFonts w:ascii="Times New Roman" w:hAnsi="Times New Roman" w:cs="Times New Roman"/>
          <w:color w:val="auto"/>
        </w:rPr>
        <w:t xml:space="preserve">Поэтому сформирована </w:t>
      </w:r>
      <w:r w:rsidR="00564ED0" w:rsidRPr="001733E7">
        <w:rPr>
          <w:rStyle w:val="hps"/>
          <w:rFonts w:ascii="Times New Roman" w:hAnsi="Times New Roman" w:cs="Times New Roman"/>
          <w:color w:val="auto"/>
        </w:rPr>
        <w:t>система управления качеством</w:t>
      </w:r>
      <w:r w:rsidR="00823CF8" w:rsidRPr="001733E7">
        <w:rPr>
          <w:rFonts w:ascii="Times New Roman" w:hAnsi="Times New Roman" w:cs="Times New Roman"/>
          <w:color w:val="auto"/>
        </w:rPr>
        <w:t>, согласно предложенной автором процедуры, рассматривается как инструмент управления в рыночных условиях хозяйствования.</w:t>
      </w:r>
    </w:p>
    <w:p w:rsidR="00823CF8" w:rsidRPr="001733E7" w:rsidRDefault="00823CF8" w:rsidP="009E3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E7">
        <w:rPr>
          <w:rFonts w:ascii="Times New Roman" w:hAnsi="Times New Roman" w:cs="Times New Roman"/>
          <w:sz w:val="24"/>
          <w:szCs w:val="24"/>
        </w:rPr>
        <w:t xml:space="preserve">Внедрение </w:t>
      </w:r>
      <w:r w:rsidR="00564ED0" w:rsidRPr="001733E7">
        <w:rPr>
          <w:rStyle w:val="hps"/>
          <w:rFonts w:ascii="Times New Roman" w:hAnsi="Times New Roman" w:cs="Times New Roman"/>
          <w:sz w:val="24"/>
          <w:szCs w:val="24"/>
        </w:rPr>
        <w:t>систем</w:t>
      </w:r>
      <w:r w:rsidR="00564ED0" w:rsidRPr="001733E7">
        <w:rPr>
          <w:rStyle w:val="hps"/>
          <w:rFonts w:ascii="Times New Roman" w:hAnsi="Times New Roman" w:cs="Times New Roman"/>
        </w:rPr>
        <w:t>ы</w:t>
      </w:r>
      <w:r w:rsidR="00564ED0" w:rsidRPr="001733E7">
        <w:rPr>
          <w:rStyle w:val="hps"/>
          <w:rFonts w:ascii="Times New Roman" w:hAnsi="Times New Roman" w:cs="Times New Roman"/>
          <w:sz w:val="24"/>
          <w:szCs w:val="24"/>
        </w:rPr>
        <w:t xml:space="preserve"> управления качеством</w:t>
      </w:r>
      <w:r w:rsidRPr="001733E7">
        <w:rPr>
          <w:rFonts w:ascii="Times New Roman" w:hAnsi="Times New Roman" w:cs="Times New Roman"/>
          <w:sz w:val="24"/>
          <w:szCs w:val="24"/>
        </w:rPr>
        <w:t xml:space="preserve"> в торговле следует считать стратегическим решением </w:t>
      </w:r>
      <w:r w:rsidR="00564ED0" w:rsidRPr="001733E7">
        <w:rPr>
          <w:rFonts w:ascii="Times New Roman" w:hAnsi="Times New Roman" w:cs="Times New Roman"/>
          <w:sz w:val="24"/>
          <w:szCs w:val="24"/>
        </w:rPr>
        <w:t>для предприятия</w:t>
      </w:r>
      <w:r w:rsidRPr="001733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2E96" w:rsidRPr="001733E7" w:rsidRDefault="00AE2E96" w:rsidP="009E3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E7">
        <w:rPr>
          <w:rFonts w:ascii="Times New Roman" w:hAnsi="Times New Roman" w:cs="Times New Roman"/>
          <w:sz w:val="24"/>
          <w:szCs w:val="24"/>
        </w:rPr>
        <w:t xml:space="preserve">Этап </w:t>
      </w:r>
      <w:r w:rsidR="00564ED0" w:rsidRPr="001733E7">
        <w:rPr>
          <w:rFonts w:ascii="Times New Roman" w:hAnsi="Times New Roman" w:cs="Times New Roman"/>
          <w:sz w:val="24"/>
          <w:szCs w:val="24"/>
        </w:rPr>
        <w:t>1</w:t>
      </w:r>
      <w:r w:rsidRPr="001733E7">
        <w:rPr>
          <w:rFonts w:ascii="Times New Roman" w:hAnsi="Times New Roman" w:cs="Times New Roman"/>
          <w:sz w:val="24"/>
          <w:szCs w:val="24"/>
        </w:rPr>
        <w:t xml:space="preserve">. Проектирование организационной структуры, которая обеспечит выделение необходимых человеческих ресурсов для разработки </w:t>
      </w:r>
      <w:r w:rsidR="00564ED0" w:rsidRPr="001733E7">
        <w:rPr>
          <w:rStyle w:val="hps"/>
          <w:rFonts w:ascii="Times New Roman" w:hAnsi="Times New Roman" w:cs="Times New Roman"/>
          <w:sz w:val="24"/>
          <w:szCs w:val="24"/>
        </w:rPr>
        <w:t>систем</w:t>
      </w:r>
      <w:r w:rsidR="00564ED0" w:rsidRPr="001733E7">
        <w:rPr>
          <w:rStyle w:val="hps"/>
          <w:rFonts w:ascii="Times New Roman" w:hAnsi="Times New Roman" w:cs="Times New Roman"/>
        </w:rPr>
        <w:t>ы</w:t>
      </w:r>
      <w:r w:rsidR="00564ED0" w:rsidRPr="001733E7">
        <w:rPr>
          <w:rStyle w:val="hps"/>
          <w:rFonts w:ascii="Times New Roman" w:hAnsi="Times New Roman" w:cs="Times New Roman"/>
          <w:sz w:val="24"/>
          <w:szCs w:val="24"/>
        </w:rPr>
        <w:t xml:space="preserve"> управления качеством</w:t>
      </w:r>
      <w:r w:rsidRPr="001733E7">
        <w:rPr>
          <w:rFonts w:ascii="Times New Roman" w:hAnsi="Times New Roman" w:cs="Times New Roman"/>
          <w:sz w:val="24"/>
          <w:szCs w:val="24"/>
        </w:rPr>
        <w:t xml:space="preserve">, привлечение к проекту всего персонала </w:t>
      </w:r>
      <w:r w:rsidR="00564ED0" w:rsidRPr="001733E7">
        <w:rPr>
          <w:rFonts w:ascii="Times New Roman" w:hAnsi="Times New Roman" w:cs="Times New Roman"/>
          <w:sz w:val="24"/>
          <w:szCs w:val="24"/>
        </w:rPr>
        <w:t>предприятия</w:t>
      </w:r>
      <w:r w:rsidRPr="001733E7">
        <w:rPr>
          <w:rFonts w:ascii="Times New Roman" w:hAnsi="Times New Roman" w:cs="Times New Roman"/>
          <w:sz w:val="24"/>
          <w:szCs w:val="24"/>
        </w:rPr>
        <w:t xml:space="preserve">, согласование деятельности всех уровней и звеньев в процессе формирования </w:t>
      </w:r>
      <w:r w:rsidR="00564ED0" w:rsidRPr="001733E7">
        <w:rPr>
          <w:rFonts w:ascii="Times New Roman" w:hAnsi="Times New Roman" w:cs="Times New Roman"/>
          <w:sz w:val="24"/>
          <w:szCs w:val="24"/>
        </w:rPr>
        <w:t>системы</w:t>
      </w:r>
      <w:r w:rsidRPr="001733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FE3" w:rsidRPr="001733E7" w:rsidRDefault="00AE2E96" w:rsidP="009E3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E7">
        <w:rPr>
          <w:rStyle w:val="hps"/>
          <w:rFonts w:ascii="Times New Roman" w:hAnsi="Times New Roman" w:cs="Times New Roman"/>
          <w:sz w:val="24"/>
          <w:szCs w:val="24"/>
        </w:rPr>
        <w:lastRenderedPageBreak/>
        <w:t>На данном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этапе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необходимо провести следующие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виды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работ</w:t>
      </w:r>
      <w:r w:rsidRPr="001733E7">
        <w:rPr>
          <w:rFonts w:ascii="Times New Roman" w:hAnsi="Times New Roman" w:cs="Times New Roman"/>
          <w:sz w:val="24"/>
          <w:szCs w:val="24"/>
        </w:rPr>
        <w:t>.</w:t>
      </w:r>
    </w:p>
    <w:p w:rsidR="00AA1FE3" w:rsidRPr="001733E7" w:rsidRDefault="00564ED0" w:rsidP="009E3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E7">
        <w:rPr>
          <w:rStyle w:val="hps"/>
          <w:rFonts w:ascii="Times New Roman" w:hAnsi="Times New Roman" w:cs="Times New Roman"/>
          <w:sz w:val="24"/>
          <w:szCs w:val="24"/>
        </w:rPr>
        <w:t>1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.1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.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Назначение представителя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руководства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 xml:space="preserve"> предприятия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по качеству.</w:t>
      </w:r>
    </w:p>
    <w:p w:rsidR="00AA1FE3" w:rsidRPr="001733E7" w:rsidRDefault="00AE2E96" w:rsidP="009E3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E7">
        <w:rPr>
          <w:rStyle w:val="hps"/>
          <w:rFonts w:ascii="Times New Roman" w:hAnsi="Times New Roman" w:cs="Times New Roman"/>
          <w:sz w:val="24"/>
          <w:szCs w:val="24"/>
        </w:rPr>
        <w:t>Представитель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должен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обеспечить разработку</w:t>
      </w:r>
      <w:r w:rsidRPr="001733E7">
        <w:rPr>
          <w:rFonts w:ascii="Times New Roman" w:hAnsi="Times New Roman" w:cs="Times New Roman"/>
          <w:sz w:val="24"/>
          <w:szCs w:val="24"/>
        </w:rPr>
        <w:t xml:space="preserve">, внедрение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процессов</w:t>
      </w:r>
      <w:r w:rsidRPr="001733E7">
        <w:rPr>
          <w:rFonts w:ascii="Times New Roman" w:hAnsi="Times New Roman" w:cs="Times New Roman"/>
          <w:sz w:val="24"/>
          <w:szCs w:val="24"/>
        </w:rPr>
        <w:t xml:space="preserve">, необходимых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для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564ED0" w:rsidRPr="001733E7">
        <w:rPr>
          <w:rStyle w:val="hps"/>
          <w:rFonts w:ascii="Times New Roman" w:hAnsi="Times New Roman" w:cs="Times New Roman"/>
          <w:sz w:val="24"/>
          <w:szCs w:val="24"/>
        </w:rPr>
        <w:t>систем</w:t>
      </w:r>
      <w:r w:rsidR="00564ED0" w:rsidRPr="001733E7">
        <w:rPr>
          <w:rStyle w:val="hps"/>
          <w:rFonts w:ascii="Times New Roman" w:hAnsi="Times New Roman" w:cs="Times New Roman"/>
        </w:rPr>
        <w:t>ы</w:t>
      </w:r>
      <w:r w:rsidR="00564ED0" w:rsidRPr="001733E7">
        <w:rPr>
          <w:rStyle w:val="hps"/>
          <w:rFonts w:ascii="Times New Roman" w:hAnsi="Times New Roman" w:cs="Times New Roman"/>
          <w:sz w:val="24"/>
          <w:szCs w:val="24"/>
        </w:rPr>
        <w:t xml:space="preserve"> управления качеством</w:t>
      </w:r>
      <w:r w:rsidRPr="001733E7">
        <w:rPr>
          <w:rFonts w:ascii="Times New Roman" w:hAnsi="Times New Roman" w:cs="Times New Roman"/>
          <w:sz w:val="24"/>
          <w:szCs w:val="24"/>
        </w:rPr>
        <w:t xml:space="preserve">,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их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поддержание в рабочем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состоянии</w:t>
      </w:r>
      <w:r w:rsidRPr="001733E7">
        <w:rPr>
          <w:rFonts w:ascii="Times New Roman" w:hAnsi="Times New Roman" w:cs="Times New Roman"/>
          <w:sz w:val="24"/>
          <w:szCs w:val="24"/>
        </w:rPr>
        <w:t xml:space="preserve">, предоставление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отчетов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высшему руководству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о функционировании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564ED0" w:rsidRPr="001733E7">
        <w:rPr>
          <w:rStyle w:val="hps"/>
          <w:rFonts w:ascii="Times New Roman" w:hAnsi="Times New Roman" w:cs="Times New Roman"/>
          <w:sz w:val="24"/>
          <w:szCs w:val="24"/>
        </w:rPr>
        <w:t>системы</w:t>
      </w:r>
      <w:r w:rsidRPr="001733E7">
        <w:rPr>
          <w:rFonts w:ascii="Times New Roman" w:hAnsi="Times New Roman" w:cs="Times New Roman"/>
          <w:sz w:val="24"/>
          <w:szCs w:val="24"/>
        </w:rPr>
        <w:t xml:space="preserve">, содействие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пониманию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предприяти</w:t>
      </w:r>
      <w:r w:rsidR="00564ED0" w:rsidRPr="001733E7">
        <w:rPr>
          <w:rStyle w:val="hps"/>
          <w:rFonts w:ascii="Times New Roman" w:hAnsi="Times New Roman" w:cs="Times New Roman"/>
          <w:sz w:val="24"/>
          <w:szCs w:val="24"/>
        </w:rPr>
        <w:t xml:space="preserve">ем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потребителей</w:t>
      </w:r>
      <w:r w:rsidRPr="001733E7">
        <w:rPr>
          <w:rFonts w:ascii="Times New Roman" w:hAnsi="Times New Roman" w:cs="Times New Roman"/>
          <w:sz w:val="24"/>
          <w:szCs w:val="24"/>
        </w:rPr>
        <w:t>.</w:t>
      </w:r>
      <w:r w:rsidR="00BD29B8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Fonts w:ascii="Times New Roman" w:hAnsi="Times New Roman" w:cs="Times New Roman"/>
          <w:sz w:val="24"/>
          <w:szCs w:val="24"/>
        </w:rPr>
        <w:t>Представитель, наряду с названными функциями, должен выполнять и другие свои обязанности, предусмотренные должностью, которую он занимает. Руководител</w:t>
      </w:r>
      <w:r w:rsidR="00564ED0" w:rsidRPr="001733E7">
        <w:rPr>
          <w:rFonts w:ascii="Times New Roman" w:hAnsi="Times New Roman" w:cs="Times New Roman"/>
          <w:sz w:val="24"/>
          <w:szCs w:val="24"/>
        </w:rPr>
        <w:t>ю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564ED0" w:rsidRPr="001733E7">
        <w:rPr>
          <w:rFonts w:ascii="Times New Roman" w:hAnsi="Times New Roman" w:cs="Times New Roman"/>
          <w:sz w:val="24"/>
          <w:szCs w:val="24"/>
        </w:rPr>
        <w:t>предприятия</w:t>
      </w:r>
      <w:r w:rsidRPr="001733E7">
        <w:rPr>
          <w:rFonts w:ascii="Times New Roman" w:hAnsi="Times New Roman" w:cs="Times New Roman"/>
          <w:sz w:val="24"/>
          <w:szCs w:val="24"/>
        </w:rPr>
        <w:t xml:space="preserve"> нужно издать приказ о назначении представителя руководства по качеству.</w:t>
      </w:r>
    </w:p>
    <w:p w:rsidR="00AA1FE3" w:rsidRPr="001733E7" w:rsidRDefault="00BD29B8" w:rsidP="009E3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E7">
        <w:rPr>
          <w:rFonts w:ascii="Times New Roman" w:hAnsi="Times New Roman" w:cs="Times New Roman"/>
          <w:sz w:val="24"/>
          <w:szCs w:val="24"/>
        </w:rPr>
        <w:t>1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.2. Создание Координационного совета по качеству </w:t>
      </w:r>
      <w:r w:rsidR="00564ED0" w:rsidRPr="001733E7">
        <w:rPr>
          <w:rFonts w:ascii="Times New Roman" w:hAnsi="Times New Roman" w:cs="Times New Roman"/>
          <w:sz w:val="24"/>
          <w:szCs w:val="24"/>
        </w:rPr>
        <w:t>на предприятии</w:t>
      </w:r>
      <w:r w:rsidR="00AE2E96" w:rsidRPr="001733E7">
        <w:rPr>
          <w:rFonts w:ascii="Times New Roman" w:hAnsi="Times New Roman" w:cs="Times New Roman"/>
          <w:sz w:val="24"/>
          <w:szCs w:val="24"/>
        </w:rPr>
        <w:t>.</w:t>
      </w:r>
    </w:p>
    <w:p w:rsidR="00AE2E96" w:rsidRPr="001733E7" w:rsidRDefault="00AE2E96" w:rsidP="009E3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E7">
        <w:rPr>
          <w:rFonts w:ascii="Times New Roman" w:hAnsi="Times New Roman" w:cs="Times New Roman"/>
          <w:sz w:val="24"/>
          <w:szCs w:val="24"/>
        </w:rPr>
        <w:t xml:space="preserve">В организации и координации работ по формированию </w:t>
      </w:r>
      <w:r w:rsidR="00564ED0" w:rsidRPr="001733E7">
        <w:rPr>
          <w:rStyle w:val="hps"/>
          <w:rFonts w:ascii="Times New Roman" w:hAnsi="Times New Roman" w:cs="Times New Roman"/>
          <w:sz w:val="24"/>
          <w:szCs w:val="24"/>
        </w:rPr>
        <w:t>систем</w:t>
      </w:r>
      <w:r w:rsidR="00564ED0" w:rsidRPr="001733E7">
        <w:rPr>
          <w:rStyle w:val="hps"/>
          <w:rFonts w:ascii="Times New Roman" w:hAnsi="Times New Roman" w:cs="Times New Roman"/>
        </w:rPr>
        <w:t>ы</w:t>
      </w:r>
      <w:r w:rsidR="00564ED0" w:rsidRPr="001733E7">
        <w:rPr>
          <w:rStyle w:val="hps"/>
          <w:rFonts w:ascii="Times New Roman" w:hAnsi="Times New Roman" w:cs="Times New Roman"/>
          <w:sz w:val="24"/>
          <w:szCs w:val="24"/>
        </w:rPr>
        <w:t xml:space="preserve"> управления качеством</w:t>
      </w:r>
      <w:r w:rsidRPr="001733E7">
        <w:rPr>
          <w:rFonts w:ascii="Times New Roman" w:hAnsi="Times New Roman" w:cs="Times New Roman"/>
          <w:sz w:val="24"/>
          <w:szCs w:val="24"/>
        </w:rPr>
        <w:t xml:space="preserve"> одновременно должны принимать участие различные подразделения, поэтому в состав Координационного совета по качеству должны входить владельцы всех процессов, а возглавлять ее должен первый руководитель </w:t>
      </w:r>
      <w:r w:rsidR="00BD29B8" w:rsidRPr="001733E7">
        <w:rPr>
          <w:rFonts w:ascii="Times New Roman" w:hAnsi="Times New Roman" w:cs="Times New Roman"/>
          <w:sz w:val="24"/>
          <w:szCs w:val="24"/>
        </w:rPr>
        <w:t>предприятия</w:t>
      </w:r>
      <w:r w:rsidRPr="001733E7">
        <w:rPr>
          <w:rFonts w:ascii="Times New Roman" w:hAnsi="Times New Roman" w:cs="Times New Roman"/>
          <w:sz w:val="24"/>
          <w:szCs w:val="24"/>
        </w:rPr>
        <w:t>. Руководител</w:t>
      </w:r>
      <w:r w:rsidR="00BD29B8" w:rsidRPr="001733E7">
        <w:rPr>
          <w:rFonts w:ascii="Times New Roman" w:hAnsi="Times New Roman" w:cs="Times New Roman"/>
          <w:sz w:val="24"/>
          <w:szCs w:val="24"/>
        </w:rPr>
        <w:t xml:space="preserve">ю 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BD29B8" w:rsidRPr="001733E7">
        <w:rPr>
          <w:rFonts w:ascii="Times New Roman" w:hAnsi="Times New Roman" w:cs="Times New Roman"/>
          <w:sz w:val="24"/>
          <w:szCs w:val="24"/>
        </w:rPr>
        <w:t>предприятия</w:t>
      </w:r>
      <w:r w:rsidRPr="001733E7">
        <w:rPr>
          <w:rFonts w:ascii="Times New Roman" w:hAnsi="Times New Roman" w:cs="Times New Roman"/>
          <w:sz w:val="24"/>
          <w:szCs w:val="24"/>
        </w:rPr>
        <w:t xml:space="preserve"> нужно издать приказ о создании Координационного совета по качеству.</w:t>
      </w:r>
    </w:p>
    <w:p w:rsidR="00AE2E96" w:rsidRPr="001733E7" w:rsidRDefault="00BD29B8" w:rsidP="009E3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E7">
        <w:rPr>
          <w:rStyle w:val="hps"/>
          <w:rFonts w:ascii="Times New Roman" w:hAnsi="Times New Roman" w:cs="Times New Roman"/>
          <w:sz w:val="24"/>
          <w:szCs w:val="24"/>
        </w:rPr>
        <w:t>1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.3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.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Создание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подразделения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"Управление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качеством"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, главная задача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которого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будет заключаться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планировании и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выполнении необходимых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мероприятий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по реализации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 xml:space="preserve">проекта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касательно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 xml:space="preserve"> формировани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я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>систем</w:t>
      </w:r>
      <w:r w:rsidRPr="001733E7">
        <w:rPr>
          <w:rStyle w:val="hps"/>
          <w:rFonts w:ascii="Times New Roman" w:hAnsi="Times New Roman" w:cs="Times New Roman"/>
        </w:rPr>
        <w:t>ы</w:t>
      </w:r>
      <w:r w:rsidRPr="001733E7">
        <w:rPr>
          <w:rStyle w:val="hps"/>
          <w:rFonts w:ascii="Times New Roman" w:hAnsi="Times New Roman" w:cs="Times New Roman"/>
          <w:sz w:val="24"/>
          <w:szCs w:val="24"/>
        </w:rPr>
        <w:t xml:space="preserve"> управления качеством на предприятии</w:t>
      </w:r>
      <w:r w:rsidR="00AE2E96" w:rsidRPr="001733E7">
        <w:rPr>
          <w:rFonts w:ascii="Times New Roman" w:hAnsi="Times New Roman" w:cs="Times New Roman"/>
          <w:sz w:val="24"/>
          <w:szCs w:val="24"/>
        </w:rPr>
        <w:t>.</w:t>
      </w:r>
      <w:r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Необходимо создать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подразделение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научно-практического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направления с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целью разработки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научно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-методического обеспечения,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организационных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,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координирующих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, ассистирующих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функций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(консультирование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подразделений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,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организация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работы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координация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подразделений</w:t>
      </w:r>
      <w:r w:rsidR="00AE2E96" w:rsidRPr="001733E7">
        <w:rPr>
          <w:rFonts w:ascii="Times New Roman" w:hAnsi="Times New Roman" w:cs="Times New Roman"/>
          <w:sz w:val="24"/>
          <w:szCs w:val="24"/>
        </w:rPr>
        <w:t xml:space="preserve">, оказание помощи </w:t>
      </w:r>
      <w:r w:rsidR="00AE2E96" w:rsidRPr="001733E7">
        <w:rPr>
          <w:rStyle w:val="hps"/>
          <w:rFonts w:ascii="Times New Roman" w:hAnsi="Times New Roman" w:cs="Times New Roman"/>
          <w:sz w:val="24"/>
          <w:szCs w:val="24"/>
        </w:rPr>
        <w:t>высшему руководству</w:t>
      </w:r>
      <w:r w:rsidR="00AE2E96" w:rsidRPr="001733E7">
        <w:rPr>
          <w:rFonts w:ascii="Times New Roman" w:hAnsi="Times New Roman" w:cs="Times New Roman"/>
          <w:sz w:val="24"/>
          <w:szCs w:val="24"/>
        </w:rPr>
        <w:t>).</w:t>
      </w:r>
    </w:p>
    <w:p w:rsidR="00AA1FE3" w:rsidRPr="001733E7" w:rsidRDefault="00AE2E96" w:rsidP="009E3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E7">
        <w:rPr>
          <w:rFonts w:ascii="Times New Roman" w:hAnsi="Times New Roman" w:cs="Times New Roman"/>
          <w:sz w:val="24"/>
          <w:szCs w:val="24"/>
        </w:rPr>
        <w:t xml:space="preserve">Если численность работающих превышает 250 чел., Рекомендуется создавать подразделение, в противном случае целесообразно ограничиться должности менеджера по качеству. На основе исследования литературных источников  предлагаем создание подразделения "Управление качеством" провести по </w:t>
      </w:r>
      <w:proofErr w:type="gramStart"/>
      <w:r w:rsidRPr="001733E7">
        <w:rPr>
          <w:rFonts w:ascii="Times New Roman" w:hAnsi="Times New Roman" w:cs="Times New Roman"/>
          <w:sz w:val="24"/>
          <w:szCs w:val="24"/>
        </w:rPr>
        <w:t>схеме</w:t>
      </w:r>
      <w:proofErr w:type="gramEnd"/>
      <w:r w:rsidRPr="001733E7">
        <w:rPr>
          <w:rFonts w:ascii="Times New Roman" w:hAnsi="Times New Roman" w:cs="Times New Roman"/>
          <w:sz w:val="24"/>
          <w:szCs w:val="24"/>
        </w:rPr>
        <w:t xml:space="preserve"> приведенной в табл. 1.</w:t>
      </w:r>
    </w:p>
    <w:p w:rsidR="00BD29B8" w:rsidRPr="001733E7" w:rsidRDefault="00BD29B8" w:rsidP="009E3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E7">
        <w:rPr>
          <w:rFonts w:ascii="Times New Roman" w:hAnsi="Times New Roman" w:cs="Times New Roman"/>
          <w:sz w:val="24"/>
          <w:szCs w:val="24"/>
        </w:rPr>
        <w:t>Учитывая варианты позиционирования подразделения "Управление качеством" или должности менеджера по качеству в общей организационной структуре объекта внедрения, предлагаем выбирать структурную подчиненность в виде штабного органа высшему руководству предприятия, который будет служить подтверждением особого статуса и ведущей роли данной структурной единицы.</w:t>
      </w:r>
    </w:p>
    <w:p w:rsidR="00BD29B8" w:rsidRPr="001733E7" w:rsidRDefault="00BD29B8" w:rsidP="009E3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FE3" w:rsidRPr="001733E7" w:rsidRDefault="00AE2E96" w:rsidP="00BD29B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733E7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BD29B8" w:rsidRPr="001733E7">
        <w:rPr>
          <w:rFonts w:ascii="Times New Roman" w:hAnsi="Times New Roman" w:cs="Times New Roman"/>
          <w:sz w:val="24"/>
          <w:szCs w:val="24"/>
        </w:rPr>
        <w:t>1.</w:t>
      </w:r>
    </w:p>
    <w:p w:rsidR="00AE2E96" w:rsidRPr="001733E7" w:rsidRDefault="00AE2E96" w:rsidP="00BD29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733E7">
        <w:rPr>
          <w:rFonts w:ascii="Times New Roman" w:hAnsi="Times New Roman" w:cs="Times New Roman"/>
          <w:sz w:val="24"/>
          <w:szCs w:val="24"/>
        </w:rPr>
        <w:t xml:space="preserve">Организация процесса создания подразделения "Управление качеством" </w:t>
      </w:r>
      <w:r w:rsidR="00BD29B8" w:rsidRPr="001733E7">
        <w:rPr>
          <w:rFonts w:ascii="Times New Roman" w:hAnsi="Times New Roman" w:cs="Times New Roman"/>
          <w:sz w:val="24"/>
          <w:szCs w:val="24"/>
        </w:rPr>
        <w:t>на предприятии</w:t>
      </w:r>
    </w:p>
    <w:tbl>
      <w:tblPr>
        <w:tblStyle w:val="a4"/>
        <w:tblW w:w="9648" w:type="dxa"/>
        <w:tblLayout w:type="fixed"/>
        <w:tblLook w:val="01E0"/>
      </w:tblPr>
      <w:tblGrid>
        <w:gridCol w:w="2268"/>
        <w:gridCol w:w="4860"/>
        <w:gridCol w:w="2520"/>
      </w:tblGrid>
      <w:tr w:rsidR="00D06CE1" w:rsidRPr="001733E7" w:rsidTr="00921314">
        <w:tc>
          <w:tcPr>
            <w:tcW w:w="2268" w:type="dxa"/>
          </w:tcPr>
          <w:p w:rsidR="00D06CE1" w:rsidRPr="001733E7" w:rsidRDefault="00AB292E" w:rsidP="00BD29B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33E7">
              <w:rPr>
                <w:sz w:val="24"/>
                <w:szCs w:val="24"/>
                <w:lang w:val="uk-UA"/>
              </w:rPr>
              <w:t>Э</w:t>
            </w:r>
            <w:r w:rsidR="00D06CE1" w:rsidRPr="001733E7">
              <w:rPr>
                <w:sz w:val="24"/>
                <w:szCs w:val="24"/>
                <w:lang w:val="uk-UA"/>
              </w:rPr>
              <w:t>тап</w:t>
            </w:r>
            <w:proofErr w:type="spellEnd"/>
          </w:p>
        </w:tc>
        <w:tc>
          <w:tcPr>
            <w:tcW w:w="4860" w:type="dxa"/>
          </w:tcPr>
          <w:p w:rsidR="00D06CE1" w:rsidRPr="001733E7" w:rsidRDefault="00D06CE1" w:rsidP="00BD29B8">
            <w:pPr>
              <w:jc w:val="center"/>
              <w:rPr>
                <w:sz w:val="24"/>
                <w:szCs w:val="24"/>
                <w:lang w:val="uk-UA"/>
              </w:rPr>
            </w:pPr>
            <w:r w:rsidRPr="001733E7">
              <w:rPr>
                <w:sz w:val="24"/>
                <w:szCs w:val="24"/>
                <w:lang w:val="uk-UA"/>
              </w:rPr>
              <w:t xml:space="preserve">Характеристика </w:t>
            </w:r>
            <w:proofErr w:type="spellStart"/>
            <w:r w:rsidR="00AB292E" w:rsidRPr="001733E7">
              <w:rPr>
                <w:sz w:val="24"/>
                <w:szCs w:val="24"/>
                <w:lang w:val="uk-UA"/>
              </w:rPr>
              <w:t>необходимых</w:t>
            </w:r>
            <w:proofErr w:type="spellEnd"/>
            <w:r w:rsidR="00AB292E" w:rsidRPr="001733E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AB292E" w:rsidRPr="001733E7">
              <w:rPr>
                <w:sz w:val="24"/>
                <w:szCs w:val="24"/>
                <w:lang w:val="uk-UA"/>
              </w:rPr>
              <w:t>работ</w:t>
            </w:r>
            <w:proofErr w:type="spellEnd"/>
          </w:p>
        </w:tc>
        <w:tc>
          <w:tcPr>
            <w:tcW w:w="2520" w:type="dxa"/>
          </w:tcPr>
          <w:p w:rsidR="00D06CE1" w:rsidRPr="001733E7" w:rsidRDefault="00AB292E" w:rsidP="00BD29B8">
            <w:pPr>
              <w:jc w:val="center"/>
              <w:rPr>
                <w:sz w:val="24"/>
                <w:szCs w:val="24"/>
                <w:lang w:val="uk-UA"/>
              </w:rPr>
            </w:pPr>
            <w:r w:rsidRPr="001733E7">
              <w:rPr>
                <w:rStyle w:val="hps"/>
                <w:sz w:val="24"/>
                <w:szCs w:val="24"/>
              </w:rPr>
              <w:t>Документационный выход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результатов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выполнения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этапа</w:t>
            </w:r>
          </w:p>
        </w:tc>
      </w:tr>
      <w:tr w:rsidR="00D06CE1" w:rsidRPr="001733E7" w:rsidTr="00921314">
        <w:tc>
          <w:tcPr>
            <w:tcW w:w="2268" w:type="dxa"/>
          </w:tcPr>
          <w:p w:rsidR="00D06CE1" w:rsidRPr="001733E7" w:rsidRDefault="00D06CE1" w:rsidP="00BD29B8">
            <w:pPr>
              <w:jc w:val="center"/>
              <w:rPr>
                <w:sz w:val="24"/>
                <w:szCs w:val="24"/>
                <w:lang w:val="uk-UA"/>
              </w:rPr>
            </w:pPr>
            <w:r w:rsidRPr="001733E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860" w:type="dxa"/>
          </w:tcPr>
          <w:p w:rsidR="00D06CE1" w:rsidRPr="001733E7" w:rsidRDefault="00D06CE1" w:rsidP="00BD29B8">
            <w:pPr>
              <w:jc w:val="center"/>
              <w:rPr>
                <w:sz w:val="24"/>
                <w:szCs w:val="24"/>
                <w:lang w:val="uk-UA"/>
              </w:rPr>
            </w:pPr>
            <w:r w:rsidRPr="001733E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520" w:type="dxa"/>
          </w:tcPr>
          <w:p w:rsidR="00D06CE1" w:rsidRPr="001733E7" w:rsidRDefault="00D06CE1" w:rsidP="00BD29B8">
            <w:pPr>
              <w:jc w:val="center"/>
              <w:rPr>
                <w:sz w:val="24"/>
                <w:szCs w:val="24"/>
                <w:lang w:val="uk-UA"/>
              </w:rPr>
            </w:pPr>
            <w:r w:rsidRPr="001733E7">
              <w:rPr>
                <w:sz w:val="24"/>
                <w:szCs w:val="24"/>
                <w:lang w:val="uk-UA"/>
              </w:rPr>
              <w:t>3</w:t>
            </w:r>
          </w:p>
        </w:tc>
      </w:tr>
      <w:tr w:rsidR="00D06CE1" w:rsidRPr="001733E7" w:rsidTr="00921314">
        <w:tc>
          <w:tcPr>
            <w:tcW w:w="2268" w:type="dxa"/>
          </w:tcPr>
          <w:p w:rsidR="00D06CE1" w:rsidRPr="001733E7" w:rsidRDefault="00D06CE1" w:rsidP="00BD29B8">
            <w:pPr>
              <w:rPr>
                <w:sz w:val="24"/>
                <w:szCs w:val="24"/>
                <w:lang w:val="uk-UA"/>
              </w:rPr>
            </w:pPr>
            <w:r w:rsidRPr="001733E7">
              <w:rPr>
                <w:sz w:val="24"/>
                <w:szCs w:val="24"/>
                <w:lang w:val="uk-UA"/>
              </w:rPr>
              <w:t xml:space="preserve">1. </w:t>
            </w:r>
            <w:r w:rsidR="00AB292E" w:rsidRPr="001733E7">
              <w:rPr>
                <w:rStyle w:val="hps"/>
                <w:sz w:val="24"/>
                <w:szCs w:val="24"/>
              </w:rPr>
              <w:t>Анализ</w:t>
            </w:r>
            <w:r w:rsidR="00AB292E" w:rsidRPr="001733E7">
              <w:rPr>
                <w:sz w:val="24"/>
                <w:szCs w:val="24"/>
              </w:rPr>
              <w:t xml:space="preserve"> </w:t>
            </w:r>
            <w:r w:rsidR="00AB292E" w:rsidRPr="001733E7">
              <w:rPr>
                <w:rStyle w:val="hps"/>
                <w:sz w:val="24"/>
                <w:szCs w:val="24"/>
              </w:rPr>
              <w:t>обращения</w:t>
            </w:r>
            <w:r w:rsidR="00AB292E" w:rsidRPr="001733E7">
              <w:rPr>
                <w:sz w:val="24"/>
                <w:szCs w:val="24"/>
              </w:rPr>
              <w:t xml:space="preserve"> </w:t>
            </w:r>
            <w:r w:rsidR="00AB292E" w:rsidRPr="001733E7">
              <w:rPr>
                <w:rStyle w:val="hps"/>
                <w:sz w:val="24"/>
                <w:szCs w:val="24"/>
              </w:rPr>
              <w:t>руководства</w:t>
            </w:r>
            <w:r w:rsidR="00AB292E" w:rsidRPr="001733E7">
              <w:rPr>
                <w:sz w:val="24"/>
                <w:szCs w:val="24"/>
              </w:rPr>
              <w:t xml:space="preserve"> </w:t>
            </w:r>
            <w:r w:rsidR="00AB292E" w:rsidRPr="001733E7">
              <w:rPr>
                <w:rStyle w:val="hps"/>
                <w:sz w:val="24"/>
                <w:szCs w:val="24"/>
              </w:rPr>
              <w:t>к исполнителю</w:t>
            </w:r>
            <w:r w:rsidR="00AB292E" w:rsidRPr="001733E7">
              <w:rPr>
                <w:sz w:val="24"/>
                <w:szCs w:val="24"/>
              </w:rPr>
              <w:t xml:space="preserve"> </w:t>
            </w:r>
            <w:r w:rsidR="00AB292E" w:rsidRPr="001733E7">
              <w:rPr>
                <w:rStyle w:val="hps"/>
                <w:sz w:val="24"/>
                <w:szCs w:val="24"/>
              </w:rPr>
              <w:t>-</w:t>
            </w:r>
            <w:r w:rsidR="00AB292E" w:rsidRPr="001733E7">
              <w:rPr>
                <w:sz w:val="24"/>
                <w:szCs w:val="24"/>
              </w:rPr>
              <w:t xml:space="preserve"> </w:t>
            </w:r>
            <w:r w:rsidR="00AB292E" w:rsidRPr="001733E7">
              <w:rPr>
                <w:rStyle w:val="hps"/>
                <w:sz w:val="24"/>
                <w:szCs w:val="24"/>
              </w:rPr>
              <w:t>работника;</w:t>
            </w:r>
            <w:r w:rsidR="00AB292E" w:rsidRPr="001733E7">
              <w:rPr>
                <w:sz w:val="24"/>
                <w:szCs w:val="24"/>
              </w:rPr>
              <w:t xml:space="preserve"> </w:t>
            </w:r>
            <w:r w:rsidR="00AB292E" w:rsidRPr="001733E7">
              <w:rPr>
                <w:rStyle w:val="hps"/>
                <w:sz w:val="24"/>
                <w:szCs w:val="24"/>
              </w:rPr>
              <w:t>внешних</w:t>
            </w:r>
            <w:r w:rsidR="00AB292E" w:rsidRPr="001733E7">
              <w:rPr>
                <w:sz w:val="24"/>
                <w:szCs w:val="24"/>
              </w:rPr>
              <w:t xml:space="preserve"> </w:t>
            </w:r>
            <w:r w:rsidR="00AB292E" w:rsidRPr="001733E7">
              <w:rPr>
                <w:rStyle w:val="hps"/>
                <w:sz w:val="24"/>
                <w:szCs w:val="24"/>
              </w:rPr>
              <w:t>консультантов и</w:t>
            </w:r>
            <w:r w:rsidR="00AB292E" w:rsidRPr="001733E7">
              <w:rPr>
                <w:sz w:val="24"/>
                <w:szCs w:val="24"/>
              </w:rPr>
              <w:t xml:space="preserve"> </w:t>
            </w:r>
            <w:r w:rsidR="00AB292E" w:rsidRPr="001733E7">
              <w:rPr>
                <w:rStyle w:val="hps"/>
                <w:sz w:val="24"/>
                <w:szCs w:val="24"/>
              </w:rPr>
              <w:t>регистрация</w:t>
            </w:r>
            <w:r w:rsidR="00AB292E" w:rsidRPr="001733E7">
              <w:rPr>
                <w:sz w:val="24"/>
                <w:szCs w:val="24"/>
              </w:rPr>
              <w:t xml:space="preserve"> </w:t>
            </w:r>
            <w:r w:rsidR="00AB292E" w:rsidRPr="001733E7">
              <w:rPr>
                <w:rStyle w:val="hps"/>
                <w:sz w:val="24"/>
                <w:szCs w:val="24"/>
              </w:rPr>
              <w:t>проекта</w:t>
            </w:r>
          </w:p>
        </w:tc>
        <w:tc>
          <w:tcPr>
            <w:tcW w:w="4860" w:type="dxa"/>
          </w:tcPr>
          <w:p w:rsidR="00BD29B8" w:rsidRPr="001733E7" w:rsidRDefault="00AB292E" w:rsidP="00BD29B8">
            <w:pPr>
              <w:jc w:val="both"/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Привлечение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внешних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консультантов</w:t>
            </w:r>
            <w:r w:rsidR="00BD29B8" w:rsidRPr="001733E7">
              <w:rPr>
                <w:rStyle w:val="hps"/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позволит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сократить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сроки формирования</w:t>
            </w:r>
            <w:r w:rsidRPr="001733E7">
              <w:rPr>
                <w:sz w:val="24"/>
                <w:szCs w:val="24"/>
              </w:rPr>
              <w:t xml:space="preserve"> </w:t>
            </w:r>
            <w:r w:rsidR="00BD29B8" w:rsidRPr="001733E7">
              <w:rPr>
                <w:rStyle w:val="hps"/>
                <w:sz w:val="24"/>
                <w:szCs w:val="24"/>
              </w:rPr>
              <w:t>системы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однако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исключительно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совместная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работа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внешних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специалистов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персонала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обеспечит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успех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реализации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проекта.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Обращение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содержит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информационно</w:t>
            </w:r>
            <w:r w:rsidRPr="001733E7">
              <w:rPr>
                <w:rStyle w:val="atn"/>
                <w:sz w:val="24"/>
                <w:szCs w:val="24"/>
              </w:rPr>
              <w:t>-</w:t>
            </w:r>
            <w:r w:rsidRPr="001733E7">
              <w:rPr>
                <w:sz w:val="24"/>
                <w:szCs w:val="24"/>
              </w:rPr>
              <w:t xml:space="preserve">справочную </w:t>
            </w:r>
            <w:r w:rsidRPr="001733E7">
              <w:rPr>
                <w:rStyle w:val="hps"/>
                <w:sz w:val="24"/>
                <w:szCs w:val="24"/>
              </w:rPr>
              <w:t>информацию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</w:t>
            </w:r>
            <w:r w:rsidRPr="001733E7">
              <w:rPr>
                <w:sz w:val="24"/>
                <w:szCs w:val="24"/>
              </w:rPr>
              <w:t xml:space="preserve"> </w:t>
            </w:r>
            <w:r w:rsidR="00BD29B8" w:rsidRPr="001733E7">
              <w:rPr>
                <w:rStyle w:val="hps"/>
                <w:sz w:val="24"/>
                <w:szCs w:val="24"/>
              </w:rPr>
              <w:t xml:space="preserve">предприятии </w:t>
            </w:r>
            <w:r w:rsidRPr="001733E7">
              <w:rPr>
                <w:rStyle w:val="hps"/>
                <w:sz w:val="24"/>
                <w:szCs w:val="24"/>
              </w:rPr>
              <w:t>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анализируется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на предмет выполнения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в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пределах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ресурсного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обеспечения.</w:t>
            </w:r>
            <w:r w:rsidRPr="001733E7">
              <w:rPr>
                <w:sz w:val="24"/>
                <w:szCs w:val="24"/>
              </w:rPr>
              <w:t xml:space="preserve"> </w:t>
            </w:r>
          </w:p>
          <w:p w:rsidR="00D06CE1" w:rsidRPr="001733E7" w:rsidRDefault="00AB292E" w:rsidP="00BD29B8">
            <w:pPr>
              <w:jc w:val="both"/>
              <w:rPr>
                <w:sz w:val="24"/>
                <w:szCs w:val="24"/>
                <w:lang w:val="uk-UA"/>
              </w:rPr>
            </w:pPr>
            <w:r w:rsidRPr="001733E7">
              <w:rPr>
                <w:rStyle w:val="hps"/>
                <w:sz w:val="24"/>
                <w:szCs w:val="24"/>
              </w:rPr>
              <w:t>Если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результаты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анализа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обращения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стоимость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работ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срок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выполнения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устраивают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руководство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то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целесообразно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зарегистрировать проект: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указать перечень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работ, требующих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выполнения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трудоемкость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доход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проекта,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функции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каждого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специалиста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в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рамках проекта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назначить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руководителя проекта</w:t>
            </w:r>
          </w:p>
        </w:tc>
        <w:tc>
          <w:tcPr>
            <w:tcW w:w="2520" w:type="dxa"/>
          </w:tcPr>
          <w:p w:rsidR="00AA1FE3" w:rsidRPr="001733E7" w:rsidRDefault="00AB292E" w:rsidP="00BD29B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Обращение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руководства</w:t>
            </w:r>
            <w:r w:rsidRPr="001733E7">
              <w:rPr>
                <w:sz w:val="24"/>
                <w:szCs w:val="24"/>
              </w:rPr>
              <w:t>;</w:t>
            </w:r>
          </w:p>
          <w:p w:rsidR="00AA1FE3" w:rsidRPr="001733E7" w:rsidRDefault="00AB292E" w:rsidP="00BD29B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Анализ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обращения</w:t>
            </w:r>
            <w:r w:rsidRPr="001733E7">
              <w:rPr>
                <w:sz w:val="24"/>
                <w:szCs w:val="24"/>
              </w:rPr>
              <w:t>;</w:t>
            </w:r>
          </w:p>
          <w:p w:rsidR="00D06CE1" w:rsidRPr="001733E7" w:rsidRDefault="00AB292E" w:rsidP="00BD29B8">
            <w:pPr>
              <w:rPr>
                <w:sz w:val="24"/>
                <w:szCs w:val="24"/>
                <w:lang w:val="uk-UA"/>
              </w:rPr>
            </w:pPr>
            <w:r w:rsidRPr="001733E7">
              <w:rPr>
                <w:rStyle w:val="hps"/>
                <w:sz w:val="24"/>
                <w:szCs w:val="24"/>
              </w:rPr>
              <w:t xml:space="preserve">Сведения </w:t>
            </w:r>
            <w:r w:rsidR="00BD29B8" w:rsidRPr="001733E7">
              <w:rPr>
                <w:rStyle w:val="hps"/>
                <w:sz w:val="24"/>
                <w:szCs w:val="24"/>
              </w:rPr>
              <w:t>о предприятии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и проект</w:t>
            </w:r>
            <w:r w:rsidR="00BD29B8" w:rsidRPr="001733E7">
              <w:rPr>
                <w:rStyle w:val="hps"/>
                <w:sz w:val="24"/>
                <w:szCs w:val="24"/>
              </w:rPr>
              <w:t>е</w:t>
            </w:r>
          </w:p>
        </w:tc>
      </w:tr>
      <w:tr w:rsidR="00D06CE1" w:rsidRPr="001733E7" w:rsidTr="00921314">
        <w:tc>
          <w:tcPr>
            <w:tcW w:w="2268" w:type="dxa"/>
          </w:tcPr>
          <w:p w:rsidR="00D06CE1" w:rsidRPr="001733E7" w:rsidRDefault="00D06CE1" w:rsidP="00BD29B8">
            <w:pPr>
              <w:rPr>
                <w:sz w:val="24"/>
                <w:szCs w:val="24"/>
                <w:lang w:val="uk-UA"/>
              </w:rPr>
            </w:pPr>
            <w:r w:rsidRPr="001733E7">
              <w:rPr>
                <w:sz w:val="24"/>
                <w:szCs w:val="24"/>
                <w:lang w:val="uk-UA"/>
              </w:rPr>
              <w:t xml:space="preserve">2. </w:t>
            </w:r>
            <w:r w:rsidR="00AB292E" w:rsidRPr="001733E7">
              <w:rPr>
                <w:rStyle w:val="hps"/>
                <w:sz w:val="24"/>
                <w:szCs w:val="24"/>
              </w:rPr>
              <w:t>Презентация</w:t>
            </w:r>
            <w:r w:rsidR="00AB292E" w:rsidRPr="001733E7">
              <w:rPr>
                <w:sz w:val="24"/>
                <w:szCs w:val="24"/>
              </w:rPr>
              <w:t xml:space="preserve"> </w:t>
            </w:r>
            <w:r w:rsidR="00AB292E" w:rsidRPr="001733E7">
              <w:rPr>
                <w:rStyle w:val="hps"/>
                <w:sz w:val="24"/>
                <w:szCs w:val="24"/>
              </w:rPr>
              <w:t>руководству</w:t>
            </w:r>
            <w:r w:rsidR="00AB292E" w:rsidRPr="001733E7">
              <w:rPr>
                <w:sz w:val="24"/>
                <w:szCs w:val="24"/>
              </w:rPr>
              <w:t xml:space="preserve"> </w:t>
            </w:r>
            <w:r w:rsidR="00BD29B8" w:rsidRPr="001733E7">
              <w:rPr>
                <w:rStyle w:val="hps"/>
                <w:sz w:val="24"/>
                <w:szCs w:val="24"/>
              </w:rPr>
              <w:t xml:space="preserve">предприятия </w:t>
            </w:r>
            <w:r w:rsidR="00AB292E" w:rsidRPr="001733E7">
              <w:rPr>
                <w:rStyle w:val="hps"/>
                <w:sz w:val="24"/>
                <w:szCs w:val="24"/>
              </w:rPr>
              <w:t>технологии создания</w:t>
            </w:r>
            <w:r w:rsidR="00AB292E" w:rsidRPr="001733E7">
              <w:rPr>
                <w:sz w:val="24"/>
                <w:szCs w:val="24"/>
              </w:rPr>
              <w:t xml:space="preserve"> </w:t>
            </w:r>
            <w:r w:rsidR="00AB292E" w:rsidRPr="001733E7">
              <w:rPr>
                <w:rStyle w:val="hps"/>
                <w:sz w:val="24"/>
                <w:szCs w:val="24"/>
              </w:rPr>
              <w:t>подразделения</w:t>
            </w:r>
          </w:p>
        </w:tc>
        <w:tc>
          <w:tcPr>
            <w:tcW w:w="4860" w:type="dxa"/>
          </w:tcPr>
          <w:p w:rsidR="00D06CE1" w:rsidRPr="001733E7" w:rsidRDefault="00AB292E" w:rsidP="00AA1FE3">
            <w:pPr>
              <w:jc w:val="both"/>
              <w:rPr>
                <w:sz w:val="24"/>
                <w:szCs w:val="24"/>
                <w:lang w:val="uk-UA"/>
              </w:rPr>
            </w:pPr>
            <w:proofErr w:type="gramStart"/>
            <w:r w:rsidRPr="001733E7">
              <w:rPr>
                <w:rStyle w:val="hps"/>
                <w:sz w:val="24"/>
                <w:szCs w:val="24"/>
              </w:rPr>
              <w:t>Возможно</w:t>
            </w:r>
            <w:proofErr w:type="gramEnd"/>
            <w:r w:rsidRPr="001733E7">
              <w:rPr>
                <w:rStyle w:val="hps"/>
                <w:sz w:val="24"/>
                <w:szCs w:val="24"/>
              </w:rPr>
              <w:t xml:space="preserve"> осуществить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на основе детального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последовательного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описания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выполнения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работ с учётом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замечаний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руководства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последующей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адаптацией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технологии</w:t>
            </w:r>
          </w:p>
        </w:tc>
        <w:tc>
          <w:tcPr>
            <w:tcW w:w="2520" w:type="dxa"/>
          </w:tcPr>
          <w:p w:rsidR="00AA1FE3" w:rsidRPr="001733E7" w:rsidRDefault="00BC50A4" w:rsidP="00BD29B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Элементы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технологии;</w:t>
            </w:r>
          </w:p>
          <w:p w:rsidR="00AA1FE3" w:rsidRPr="001733E7" w:rsidRDefault="00BC50A4" w:rsidP="00BD29B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Уточнение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руководства</w:t>
            </w:r>
            <w:r w:rsidRPr="001733E7">
              <w:rPr>
                <w:sz w:val="24"/>
                <w:szCs w:val="24"/>
              </w:rPr>
              <w:t>;</w:t>
            </w:r>
          </w:p>
          <w:p w:rsidR="00D06CE1" w:rsidRPr="001733E7" w:rsidRDefault="00BC50A4" w:rsidP="00BD29B8">
            <w:pPr>
              <w:rPr>
                <w:sz w:val="24"/>
                <w:szCs w:val="24"/>
                <w:lang w:val="uk-UA"/>
              </w:rPr>
            </w:pPr>
            <w:r w:rsidRPr="001733E7">
              <w:rPr>
                <w:rStyle w:val="hps"/>
                <w:sz w:val="24"/>
                <w:szCs w:val="24"/>
              </w:rPr>
              <w:t>Мероприятия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по адаптации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технологии</w:t>
            </w:r>
          </w:p>
        </w:tc>
      </w:tr>
      <w:tr w:rsidR="00D06CE1" w:rsidRPr="001733E7" w:rsidTr="00921314">
        <w:tc>
          <w:tcPr>
            <w:tcW w:w="2268" w:type="dxa"/>
          </w:tcPr>
          <w:p w:rsidR="00D06CE1" w:rsidRPr="001733E7" w:rsidRDefault="00D06CE1" w:rsidP="00BD29B8">
            <w:pPr>
              <w:rPr>
                <w:sz w:val="24"/>
                <w:szCs w:val="24"/>
                <w:lang w:val="uk-UA"/>
              </w:rPr>
            </w:pPr>
            <w:r w:rsidRPr="001733E7">
              <w:rPr>
                <w:sz w:val="24"/>
                <w:szCs w:val="24"/>
                <w:lang w:val="uk-UA"/>
              </w:rPr>
              <w:t xml:space="preserve">3. </w:t>
            </w:r>
            <w:r w:rsidR="00BC50A4" w:rsidRPr="001733E7">
              <w:rPr>
                <w:rStyle w:val="hps"/>
                <w:sz w:val="24"/>
                <w:szCs w:val="24"/>
              </w:rPr>
              <w:t>Мониторинг</w:t>
            </w:r>
            <w:r w:rsidR="00BC50A4" w:rsidRPr="001733E7">
              <w:rPr>
                <w:sz w:val="24"/>
                <w:szCs w:val="24"/>
              </w:rPr>
              <w:t xml:space="preserve"> </w:t>
            </w:r>
            <w:r w:rsidR="00BD29B8" w:rsidRPr="001733E7">
              <w:rPr>
                <w:rStyle w:val="hps"/>
                <w:sz w:val="24"/>
                <w:szCs w:val="24"/>
              </w:rPr>
              <w:t>предприятия</w:t>
            </w:r>
            <w:r w:rsidR="00BC50A4" w:rsidRPr="001733E7">
              <w:rPr>
                <w:sz w:val="24"/>
                <w:szCs w:val="24"/>
              </w:rPr>
              <w:t xml:space="preserve"> </w:t>
            </w:r>
            <w:r w:rsidR="00BC50A4" w:rsidRPr="001733E7">
              <w:rPr>
                <w:rStyle w:val="hps"/>
                <w:sz w:val="24"/>
                <w:szCs w:val="24"/>
              </w:rPr>
              <w:t>и</w:t>
            </w:r>
            <w:r w:rsidR="00BC50A4" w:rsidRPr="001733E7">
              <w:rPr>
                <w:sz w:val="24"/>
                <w:szCs w:val="24"/>
              </w:rPr>
              <w:t xml:space="preserve"> </w:t>
            </w:r>
            <w:r w:rsidR="00BC50A4" w:rsidRPr="001733E7">
              <w:rPr>
                <w:rStyle w:val="hps"/>
                <w:sz w:val="24"/>
                <w:szCs w:val="24"/>
              </w:rPr>
              <w:t>планирования</w:t>
            </w:r>
            <w:r w:rsidR="00BC50A4" w:rsidRPr="001733E7">
              <w:rPr>
                <w:sz w:val="24"/>
                <w:szCs w:val="24"/>
              </w:rPr>
              <w:t xml:space="preserve"> </w:t>
            </w:r>
            <w:r w:rsidR="00BC50A4" w:rsidRPr="001733E7">
              <w:rPr>
                <w:rStyle w:val="hps"/>
                <w:sz w:val="24"/>
                <w:szCs w:val="24"/>
              </w:rPr>
              <w:t>последующих работ</w:t>
            </w:r>
          </w:p>
        </w:tc>
        <w:tc>
          <w:tcPr>
            <w:tcW w:w="4860" w:type="dxa"/>
          </w:tcPr>
          <w:p w:rsidR="00D06CE1" w:rsidRPr="001733E7" w:rsidRDefault="00BC50A4" w:rsidP="00BD29B8">
            <w:pPr>
              <w:jc w:val="both"/>
              <w:rPr>
                <w:sz w:val="24"/>
                <w:szCs w:val="24"/>
                <w:lang w:val="uk-UA"/>
              </w:rPr>
            </w:pPr>
            <w:r w:rsidRPr="001733E7">
              <w:rPr>
                <w:rStyle w:val="hps"/>
                <w:sz w:val="24"/>
                <w:szCs w:val="24"/>
              </w:rPr>
              <w:t>Необходимо осуществить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сбор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информации на основе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устного опроса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конкретизировать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основные сведения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 задачах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подразделения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сроков ввода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объема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ресурсов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для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его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формирования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при информационном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дефицит</w:t>
            </w:r>
            <w:r w:rsidR="00BD29B8" w:rsidRPr="001733E7">
              <w:rPr>
                <w:rStyle w:val="hps"/>
                <w:sz w:val="24"/>
                <w:szCs w:val="24"/>
              </w:rPr>
              <w:t>е</w:t>
            </w:r>
            <w:r w:rsidRPr="001733E7">
              <w:rPr>
                <w:rStyle w:val="hps"/>
                <w:sz w:val="24"/>
                <w:szCs w:val="24"/>
              </w:rPr>
              <w:t xml:space="preserve"> -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провести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дополнительный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сбор данных</w:t>
            </w:r>
          </w:p>
        </w:tc>
        <w:tc>
          <w:tcPr>
            <w:tcW w:w="2520" w:type="dxa"/>
          </w:tcPr>
          <w:p w:rsidR="00AA1FE3" w:rsidRPr="001733E7" w:rsidRDefault="00BC50A4" w:rsidP="00BD29B8">
            <w:pPr>
              <w:rPr>
                <w:sz w:val="24"/>
                <w:szCs w:val="24"/>
              </w:rPr>
            </w:pPr>
            <w:proofErr w:type="spellStart"/>
            <w:r w:rsidRPr="001733E7">
              <w:rPr>
                <w:rStyle w:val="hps"/>
                <w:sz w:val="24"/>
                <w:szCs w:val="24"/>
              </w:rPr>
              <w:t>Неструктуризи</w:t>
            </w:r>
            <w:r w:rsidR="00687438" w:rsidRPr="001733E7">
              <w:rPr>
                <w:rStyle w:val="hps"/>
                <w:sz w:val="24"/>
                <w:szCs w:val="24"/>
              </w:rPr>
              <w:t>-</w:t>
            </w:r>
            <w:r w:rsidRPr="001733E7">
              <w:rPr>
                <w:rStyle w:val="hps"/>
                <w:sz w:val="24"/>
                <w:szCs w:val="24"/>
              </w:rPr>
              <w:t>ровання</w:t>
            </w:r>
            <w:proofErr w:type="spellEnd"/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информация;</w:t>
            </w:r>
          </w:p>
          <w:p w:rsidR="00AA1FE3" w:rsidRPr="001733E7" w:rsidRDefault="00BC50A4" w:rsidP="00BD29B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Перечень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работ</w:t>
            </w:r>
            <w:r w:rsidRPr="001733E7">
              <w:rPr>
                <w:sz w:val="24"/>
                <w:szCs w:val="24"/>
              </w:rPr>
              <w:t>;</w:t>
            </w:r>
          </w:p>
          <w:p w:rsidR="00D06CE1" w:rsidRPr="001733E7" w:rsidRDefault="00687438" w:rsidP="00BD29B8">
            <w:pPr>
              <w:rPr>
                <w:sz w:val="24"/>
                <w:szCs w:val="24"/>
                <w:lang w:val="uk-UA"/>
              </w:rPr>
            </w:pPr>
            <w:r w:rsidRPr="001733E7">
              <w:rPr>
                <w:rStyle w:val="hps"/>
                <w:sz w:val="24"/>
                <w:szCs w:val="24"/>
              </w:rPr>
              <w:t>П</w:t>
            </w:r>
            <w:r w:rsidR="00BC50A4" w:rsidRPr="001733E7">
              <w:rPr>
                <w:rStyle w:val="hps"/>
                <w:sz w:val="24"/>
                <w:szCs w:val="24"/>
              </w:rPr>
              <w:t>лан</w:t>
            </w:r>
            <w:r w:rsidR="00BC50A4" w:rsidRPr="001733E7">
              <w:rPr>
                <w:sz w:val="24"/>
                <w:szCs w:val="24"/>
              </w:rPr>
              <w:t xml:space="preserve"> </w:t>
            </w:r>
            <w:r w:rsidR="00BC50A4" w:rsidRPr="001733E7">
              <w:rPr>
                <w:rStyle w:val="hps"/>
                <w:sz w:val="24"/>
                <w:szCs w:val="24"/>
              </w:rPr>
              <w:t>работ</w:t>
            </w:r>
          </w:p>
        </w:tc>
      </w:tr>
      <w:tr w:rsidR="00D06CE1" w:rsidRPr="001733E7" w:rsidTr="00AA1FE3">
        <w:trPr>
          <w:trHeight w:val="977"/>
        </w:trPr>
        <w:tc>
          <w:tcPr>
            <w:tcW w:w="2268" w:type="dxa"/>
          </w:tcPr>
          <w:p w:rsidR="00D06CE1" w:rsidRPr="001733E7" w:rsidRDefault="00D06CE1" w:rsidP="00687438">
            <w:pPr>
              <w:rPr>
                <w:sz w:val="24"/>
                <w:szCs w:val="24"/>
                <w:lang w:val="uk-UA"/>
              </w:rPr>
            </w:pPr>
            <w:r w:rsidRPr="001733E7">
              <w:rPr>
                <w:sz w:val="24"/>
                <w:szCs w:val="24"/>
                <w:lang w:val="uk-UA"/>
              </w:rPr>
              <w:t xml:space="preserve">4. </w:t>
            </w:r>
            <w:r w:rsidR="00BC50A4" w:rsidRPr="001733E7">
              <w:rPr>
                <w:rStyle w:val="hps"/>
                <w:sz w:val="24"/>
                <w:szCs w:val="24"/>
              </w:rPr>
              <w:t>Проведение</w:t>
            </w:r>
            <w:r w:rsidR="00BC50A4" w:rsidRPr="001733E7">
              <w:rPr>
                <w:sz w:val="24"/>
                <w:szCs w:val="24"/>
              </w:rPr>
              <w:t xml:space="preserve"> </w:t>
            </w:r>
            <w:r w:rsidR="00BC50A4" w:rsidRPr="001733E7">
              <w:rPr>
                <w:rStyle w:val="hps"/>
                <w:sz w:val="24"/>
                <w:szCs w:val="24"/>
              </w:rPr>
              <w:t>организационных</w:t>
            </w:r>
            <w:r w:rsidR="00BC50A4" w:rsidRPr="001733E7">
              <w:rPr>
                <w:sz w:val="24"/>
                <w:szCs w:val="24"/>
              </w:rPr>
              <w:t xml:space="preserve"> </w:t>
            </w:r>
            <w:r w:rsidR="00BC50A4" w:rsidRPr="001733E7">
              <w:rPr>
                <w:rStyle w:val="hps"/>
                <w:sz w:val="24"/>
                <w:szCs w:val="24"/>
              </w:rPr>
              <w:t>изменений</w:t>
            </w:r>
            <w:r w:rsidR="00BC50A4" w:rsidRPr="001733E7">
              <w:rPr>
                <w:sz w:val="24"/>
                <w:szCs w:val="24"/>
              </w:rPr>
              <w:t xml:space="preserve"> </w:t>
            </w:r>
            <w:r w:rsidR="00BC50A4" w:rsidRPr="001733E7">
              <w:rPr>
                <w:rStyle w:val="hps"/>
                <w:sz w:val="24"/>
                <w:szCs w:val="24"/>
              </w:rPr>
              <w:t>в структуре управления</w:t>
            </w:r>
            <w:r w:rsidR="00BC50A4" w:rsidRPr="001733E7">
              <w:rPr>
                <w:sz w:val="24"/>
                <w:szCs w:val="24"/>
              </w:rPr>
              <w:t xml:space="preserve"> </w:t>
            </w:r>
            <w:r w:rsidR="00687438" w:rsidRPr="001733E7">
              <w:rPr>
                <w:rStyle w:val="hps"/>
                <w:sz w:val="24"/>
                <w:szCs w:val="24"/>
              </w:rPr>
              <w:t>предприятия</w:t>
            </w:r>
          </w:p>
        </w:tc>
        <w:tc>
          <w:tcPr>
            <w:tcW w:w="4860" w:type="dxa"/>
          </w:tcPr>
          <w:p w:rsidR="00D06CE1" w:rsidRPr="001733E7" w:rsidRDefault="00BC50A4" w:rsidP="00687438">
            <w:pPr>
              <w:jc w:val="both"/>
              <w:rPr>
                <w:sz w:val="24"/>
                <w:szCs w:val="24"/>
                <w:lang w:val="uk-UA"/>
              </w:rPr>
            </w:pPr>
            <w:r w:rsidRPr="001733E7">
              <w:rPr>
                <w:sz w:val="24"/>
                <w:szCs w:val="24"/>
              </w:rPr>
              <w:t>Необходимо разработать приказ о создании новой структурной единицы, указать перечень должностей в подразделении, их количество, определить систему мотивации для работников подразделения. Руководству нужно утвердить положение о подразделении, где отметить информацию о его наименовании, подчинение, задачи и функции, взаимодействие с другими подразделениями.</w:t>
            </w:r>
          </w:p>
        </w:tc>
        <w:tc>
          <w:tcPr>
            <w:tcW w:w="2520" w:type="dxa"/>
          </w:tcPr>
          <w:p w:rsidR="00AA1FE3" w:rsidRPr="001733E7" w:rsidRDefault="00BC50A4" w:rsidP="00BD29B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Приказ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 создании подразделения</w:t>
            </w:r>
            <w:r w:rsidRPr="001733E7">
              <w:rPr>
                <w:sz w:val="24"/>
                <w:szCs w:val="24"/>
              </w:rPr>
              <w:t>;</w:t>
            </w:r>
          </w:p>
          <w:p w:rsidR="00AA1FE3" w:rsidRPr="001733E7" w:rsidRDefault="00BC50A4" w:rsidP="00BD29B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Положение о подразделении</w:t>
            </w:r>
            <w:r w:rsidR="00687438" w:rsidRPr="001733E7">
              <w:rPr>
                <w:rStyle w:val="hps"/>
                <w:sz w:val="24"/>
                <w:szCs w:val="24"/>
              </w:rPr>
              <w:t>;</w:t>
            </w:r>
            <w:r w:rsidRPr="001733E7">
              <w:rPr>
                <w:sz w:val="24"/>
                <w:szCs w:val="24"/>
              </w:rPr>
              <w:t xml:space="preserve"> </w:t>
            </w:r>
          </w:p>
          <w:p w:rsidR="00D06CE1" w:rsidRPr="001733E7" w:rsidRDefault="00BC50A4" w:rsidP="00687438">
            <w:pPr>
              <w:rPr>
                <w:sz w:val="24"/>
                <w:szCs w:val="24"/>
                <w:lang w:val="uk-UA"/>
              </w:rPr>
            </w:pPr>
            <w:r w:rsidRPr="001733E7">
              <w:rPr>
                <w:rStyle w:val="hps"/>
                <w:sz w:val="24"/>
                <w:szCs w:val="24"/>
              </w:rPr>
              <w:t>Должностная инструкция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на каждую должность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штатного расписания</w:t>
            </w:r>
            <w:r w:rsidRPr="001733E7">
              <w:rPr>
                <w:sz w:val="24"/>
                <w:szCs w:val="24"/>
              </w:rPr>
              <w:t xml:space="preserve"> </w:t>
            </w:r>
          </w:p>
        </w:tc>
      </w:tr>
    </w:tbl>
    <w:p w:rsidR="00687438" w:rsidRPr="001733E7" w:rsidRDefault="00687438"/>
    <w:p w:rsidR="00687438" w:rsidRPr="001733E7" w:rsidRDefault="00687438" w:rsidP="0068743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733E7">
        <w:rPr>
          <w:rFonts w:ascii="Times New Roman" w:hAnsi="Times New Roman" w:cs="Times New Roman"/>
          <w:i/>
          <w:sz w:val="24"/>
          <w:szCs w:val="24"/>
        </w:rPr>
        <w:lastRenderedPageBreak/>
        <w:t>Продолжение табл. 1.</w:t>
      </w:r>
    </w:p>
    <w:tbl>
      <w:tblPr>
        <w:tblStyle w:val="a4"/>
        <w:tblW w:w="9648" w:type="dxa"/>
        <w:tblLayout w:type="fixed"/>
        <w:tblLook w:val="01E0"/>
      </w:tblPr>
      <w:tblGrid>
        <w:gridCol w:w="2268"/>
        <w:gridCol w:w="4860"/>
        <w:gridCol w:w="2520"/>
      </w:tblGrid>
      <w:tr w:rsidR="00687438" w:rsidRPr="001733E7" w:rsidTr="00921314">
        <w:tc>
          <w:tcPr>
            <w:tcW w:w="2268" w:type="dxa"/>
          </w:tcPr>
          <w:p w:rsidR="00687438" w:rsidRPr="001733E7" w:rsidRDefault="00687438" w:rsidP="00687438">
            <w:pPr>
              <w:jc w:val="center"/>
              <w:rPr>
                <w:sz w:val="24"/>
                <w:szCs w:val="24"/>
                <w:lang w:val="uk-UA"/>
              </w:rPr>
            </w:pPr>
            <w:r w:rsidRPr="001733E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860" w:type="dxa"/>
          </w:tcPr>
          <w:p w:rsidR="00687438" w:rsidRPr="001733E7" w:rsidRDefault="00687438" w:rsidP="00687438">
            <w:pPr>
              <w:jc w:val="center"/>
              <w:rPr>
                <w:rStyle w:val="hps"/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687438" w:rsidRPr="001733E7" w:rsidRDefault="00687438" w:rsidP="00687438">
            <w:pPr>
              <w:jc w:val="center"/>
              <w:rPr>
                <w:rStyle w:val="hps"/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3</w:t>
            </w:r>
          </w:p>
        </w:tc>
      </w:tr>
      <w:tr w:rsidR="00D06CE1" w:rsidRPr="001733E7" w:rsidTr="00921314">
        <w:tc>
          <w:tcPr>
            <w:tcW w:w="2268" w:type="dxa"/>
          </w:tcPr>
          <w:p w:rsidR="00D06CE1" w:rsidRPr="001733E7" w:rsidRDefault="00D06CE1" w:rsidP="00687438">
            <w:pPr>
              <w:rPr>
                <w:sz w:val="24"/>
                <w:szCs w:val="24"/>
                <w:lang w:val="uk-UA"/>
              </w:rPr>
            </w:pPr>
            <w:r w:rsidRPr="001733E7">
              <w:rPr>
                <w:sz w:val="24"/>
                <w:szCs w:val="24"/>
                <w:lang w:val="uk-UA"/>
              </w:rPr>
              <w:t xml:space="preserve">5. </w:t>
            </w:r>
            <w:r w:rsidR="00BC50A4" w:rsidRPr="001733E7">
              <w:rPr>
                <w:rStyle w:val="hps"/>
                <w:sz w:val="24"/>
                <w:szCs w:val="24"/>
              </w:rPr>
              <w:t>Формирование</w:t>
            </w:r>
            <w:r w:rsidR="00BC50A4" w:rsidRPr="001733E7">
              <w:rPr>
                <w:sz w:val="24"/>
                <w:szCs w:val="24"/>
              </w:rPr>
              <w:t xml:space="preserve"> </w:t>
            </w:r>
            <w:r w:rsidR="00BC50A4" w:rsidRPr="001733E7">
              <w:rPr>
                <w:rStyle w:val="hps"/>
                <w:sz w:val="24"/>
                <w:szCs w:val="24"/>
              </w:rPr>
              <w:t>соответствующего</w:t>
            </w:r>
            <w:r w:rsidR="00BC50A4" w:rsidRPr="001733E7">
              <w:rPr>
                <w:sz w:val="24"/>
                <w:szCs w:val="24"/>
              </w:rPr>
              <w:t xml:space="preserve"> </w:t>
            </w:r>
            <w:r w:rsidR="00BC50A4" w:rsidRPr="001733E7">
              <w:rPr>
                <w:rStyle w:val="hps"/>
                <w:sz w:val="24"/>
                <w:szCs w:val="24"/>
              </w:rPr>
              <w:t>ресурсного</w:t>
            </w:r>
            <w:r w:rsidR="00BC50A4" w:rsidRPr="001733E7">
              <w:rPr>
                <w:sz w:val="24"/>
                <w:szCs w:val="24"/>
              </w:rPr>
              <w:t xml:space="preserve"> </w:t>
            </w:r>
            <w:r w:rsidR="00BC50A4" w:rsidRPr="001733E7">
              <w:rPr>
                <w:rStyle w:val="hps"/>
                <w:sz w:val="24"/>
                <w:szCs w:val="24"/>
              </w:rPr>
              <w:t>обеспечения</w:t>
            </w:r>
            <w:r w:rsidR="00BC50A4" w:rsidRPr="001733E7">
              <w:rPr>
                <w:sz w:val="24"/>
                <w:szCs w:val="24"/>
              </w:rPr>
              <w:t xml:space="preserve"> </w:t>
            </w:r>
            <w:r w:rsidR="00BC50A4" w:rsidRPr="001733E7">
              <w:rPr>
                <w:rStyle w:val="hps"/>
                <w:sz w:val="24"/>
                <w:szCs w:val="24"/>
              </w:rPr>
              <w:t>подразделения</w:t>
            </w:r>
          </w:p>
        </w:tc>
        <w:tc>
          <w:tcPr>
            <w:tcW w:w="4860" w:type="dxa"/>
          </w:tcPr>
          <w:p w:rsidR="00D06CE1" w:rsidRPr="001733E7" w:rsidRDefault="00BC50A4" w:rsidP="00AA1FE3">
            <w:pPr>
              <w:jc w:val="both"/>
              <w:rPr>
                <w:sz w:val="24"/>
                <w:szCs w:val="24"/>
                <w:lang w:val="uk-UA"/>
              </w:rPr>
            </w:pPr>
            <w:r w:rsidRPr="001733E7">
              <w:rPr>
                <w:rStyle w:val="hps"/>
                <w:sz w:val="24"/>
                <w:szCs w:val="24"/>
              </w:rPr>
              <w:t>Необходимо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сформировать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перечень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ресурсов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инфраструктуры, необходимых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для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работы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подразделения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провести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выделение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указанных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ресурсов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в обусловленный срок</w:t>
            </w:r>
          </w:p>
        </w:tc>
        <w:tc>
          <w:tcPr>
            <w:tcW w:w="2520" w:type="dxa"/>
          </w:tcPr>
          <w:p w:rsidR="00AA1FE3" w:rsidRPr="001733E7" w:rsidRDefault="00BC50A4" w:rsidP="0068743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Поручение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 выделении необходимых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ресурсов</w:t>
            </w:r>
            <w:r w:rsidRPr="001733E7">
              <w:rPr>
                <w:sz w:val="24"/>
                <w:szCs w:val="24"/>
              </w:rPr>
              <w:t>;</w:t>
            </w:r>
          </w:p>
          <w:p w:rsidR="00D06CE1" w:rsidRPr="001733E7" w:rsidRDefault="00BC50A4" w:rsidP="00687438">
            <w:pPr>
              <w:rPr>
                <w:sz w:val="24"/>
                <w:szCs w:val="24"/>
                <w:lang w:val="uk-UA"/>
              </w:rPr>
            </w:pPr>
            <w:r w:rsidRPr="001733E7">
              <w:rPr>
                <w:rStyle w:val="hps"/>
                <w:sz w:val="24"/>
                <w:szCs w:val="24"/>
              </w:rPr>
              <w:t>Отчет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 выполнении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поручения</w:t>
            </w:r>
          </w:p>
        </w:tc>
      </w:tr>
      <w:tr w:rsidR="00D06CE1" w:rsidRPr="001733E7" w:rsidTr="00921314">
        <w:tc>
          <w:tcPr>
            <w:tcW w:w="2268" w:type="dxa"/>
          </w:tcPr>
          <w:p w:rsidR="00D06CE1" w:rsidRPr="001733E7" w:rsidRDefault="00D06CE1" w:rsidP="00687438">
            <w:pPr>
              <w:rPr>
                <w:sz w:val="24"/>
                <w:szCs w:val="24"/>
                <w:lang w:val="uk-UA"/>
              </w:rPr>
            </w:pPr>
            <w:r w:rsidRPr="001733E7">
              <w:rPr>
                <w:sz w:val="24"/>
                <w:szCs w:val="24"/>
                <w:lang w:val="uk-UA"/>
              </w:rPr>
              <w:t xml:space="preserve">6. </w:t>
            </w:r>
            <w:r w:rsidR="00BC50A4" w:rsidRPr="001733E7">
              <w:rPr>
                <w:rStyle w:val="hps"/>
                <w:sz w:val="24"/>
                <w:szCs w:val="24"/>
              </w:rPr>
              <w:t>Формирование</w:t>
            </w:r>
            <w:r w:rsidR="00BC50A4" w:rsidRPr="001733E7">
              <w:rPr>
                <w:sz w:val="24"/>
                <w:szCs w:val="24"/>
              </w:rPr>
              <w:t xml:space="preserve"> </w:t>
            </w:r>
            <w:r w:rsidR="00BC50A4" w:rsidRPr="001733E7">
              <w:rPr>
                <w:rStyle w:val="hps"/>
                <w:sz w:val="24"/>
                <w:szCs w:val="24"/>
              </w:rPr>
              <w:t>соответствующего</w:t>
            </w:r>
            <w:r w:rsidR="00BC50A4" w:rsidRPr="001733E7">
              <w:rPr>
                <w:sz w:val="24"/>
                <w:szCs w:val="24"/>
              </w:rPr>
              <w:t xml:space="preserve"> </w:t>
            </w:r>
            <w:r w:rsidR="00BC50A4" w:rsidRPr="001733E7">
              <w:rPr>
                <w:rStyle w:val="hps"/>
                <w:sz w:val="24"/>
                <w:szCs w:val="24"/>
              </w:rPr>
              <w:t>кадрового</w:t>
            </w:r>
            <w:r w:rsidR="00BC50A4" w:rsidRPr="001733E7">
              <w:rPr>
                <w:sz w:val="24"/>
                <w:szCs w:val="24"/>
              </w:rPr>
              <w:t xml:space="preserve"> </w:t>
            </w:r>
            <w:r w:rsidR="00BC50A4" w:rsidRPr="001733E7">
              <w:rPr>
                <w:rStyle w:val="hps"/>
                <w:sz w:val="24"/>
                <w:szCs w:val="24"/>
              </w:rPr>
              <w:t>обеспечения</w:t>
            </w:r>
            <w:r w:rsidR="00BC50A4" w:rsidRPr="001733E7">
              <w:rPr>
                <w:sz w:val="24"/>
                <w:szCs w:val="24"/>
              </w:rPr>
              <w:t xml:space="preserve"> </w:t>
            </w:r>
            <w:r w:rsidR="00BC50A4" w:rsidRPr="001733E7">
              <w:rPr>
                <w:rStyle w:val="hps"/>
                <w:sz w:val="24"/>
                <w:szCs w:val="24"/>
              </w:rPr>
              <w:t>подразделения</w:t>
            </w:r>
          </w:p>
        </w:tc>
        <w:tc>
          <w:tcPr>
            <w:tcW w:w="4860" w:type="dxa"/>
          </w:tcPr>
          <w:p w:rsidR="00687438" w:rsidRPr="001733E7" w:rsidRDefault="00BC50A4" w:rsidP="00687438">
            <w:pPr>
              <w:jc w:val="both"/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Необходимо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сформировать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перечень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критериев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по которым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будет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осуществляться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поиск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работников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будет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разработана анкета</w:t>
            </w:r>
            <w:r w:rsidRPr="001733E7">
              <w:rPr>
                <w:rStyle w:val="atn"/>
                <w:sz w:val="24"/>
                <w:szCs w:val="24"/>
              </w:rPr>
              <w:t>-</w:t>
            </w:r>
            <w:r w:rsidRPr="001733E7">
              <w:rPr>
                <w:sz w:val="24"/>
                <w:szCs w:val="24"/>
              </w:rPr>
              <w:t xml:space="preserve">резюме </w:t>
            </w:r>
            <w:r w:rsidRPr="001733E7">
              <w:rPr>
                <w:rStyle w:val="hps"/>
                <w:sz w:val="24"/>
                <w:szCs w:val="24"/>
              </w:rPr>
              <w:t>кандидата на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должность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(например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возраст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образование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опыт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работы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на определенных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должностях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практические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навыки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личные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качества).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Целесообразно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иметь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разносторонних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специалистов в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подразделении.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По результатам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собеседования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осуществляется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выбор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кандидата,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который в наибольшей степени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соответствует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установленным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требованиям.</w:t>
            </w:r>
            <w:r w:rsidRPr="001733E7">
              <w:rPr>
                <w:sz w:val="24"/>
                <w:szCs w:val="24"/>
              </w:rPr>
              <w:t xml:space="preserve"> </w:t>
            </w:r>
          </w:p>
          <w:p w:rsidR="00D06CE1" w:rsidRPr="001733E7" w:rsidRDefault="00BC50A4" w:rsidP="00687438">
            <w:pPr>
              <w:jc w:val="both"/>
              <w:rPr>
                <w:sz w:val="24"/>
                <w:szCs w:val="24"/>
                <w:lang w:val="uk-UA"/>
              </w:rPr>
            </w:pPr>
            <w:r w:rsidRPr="001733E7">
              <w:rPr>
                <w:rStyle w:val="hps"/>
                <w:sz w:val="24"/>
                <w:szCs w:val="24"/>
              </w:rPr>
              <w:t>Необходимо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определить потребность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в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обучении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разработать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план обучения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провести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обучение и аттестацию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персонала</w:t>
            </w:r>
          </w:p>
        </w:tc>
        <w:tc>
          <w:tcPr>
            <w:tcW w:w="2520" w:type="dxa"/>
          </w:tcPr>
          <w:p w:rsidR="00AA1FE3" w:rsidRPr="001733E7" w:rsidRDefault="00BC50A4" w:rsidP="0068743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Кадровая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анкета</w:t>
            </w:r>
          </w:p>
          <w:p w:rsidR="00AA1FE3" w:rsidRPr="001733E7" w:rsidRDefault="00BC50A4" w:rsidP="0068743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Письменные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требования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к работникам</w:t>
            </w:r>
            <w:r w:rsidRPr="001733E7">
              <w:rPr>
                <w:sz w:val="24"/>
                <w:szCs w:val="24"/>
              </w:rPr>
              <w:t>;</w:t>
            </w:r>
          </w:p>
          <w:p w:rsidR="00AA1FE3" w:rsidRPr="001733E7" w:rsidRDefault="00BC50A4" w:rsidP="0068743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Бланк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оценки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потенциала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кандидата;</w:t>
            </w:r>
          </w:p>
          <w:p w:rsidR="00AA1FE3" w:rsidRPr="001733E7" w:rsidRDefault="00BC50A4" w:rsidP="0068743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Приказ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 приеме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работника на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работу</w:t>
            </w:r>
            <w:r w:rsidRPr="001733E7">
              <w:rPr>
                <w:sz w:val="24"/>
                <w:szCs w:val="24"/>
              </w:rPr>
              <w:t>;</w:t>
            </w:r>
          </w:p>
          <w:p w:rsidR="00AA1FE3" w:rsidRPr="001733E7" w:rsidRDefault="00BC50A4" w:rsidP="0068743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План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работ</w:t>
            </w:r>
            <w:r w:rsidRPr="001733E7">
              <w:rPr>
                <w:sz w:val="24"/>
                <w:szCs w:val="24"/>
              </w:rPr>
              <w:t>;</w:t>
            </w:r>
          </w:p>
          <w:p w:rsidR="00AA1FE3" w:rsidRPr="001733E7" w:rsidRDefault="00BC50A4" w:rsidP="0068743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Поручение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руководства</w:t>
            </w:r>
            <w:r w:rsidRPr="001733E7">
              <w:rPr>
                <w:sz w:val="24"/>
                <w:szCs w:val="24"/>
              </w:rPr>
              <w:t>;</w:t>
            </w:r>
          </w:p>
          <w:p w:rsidR="00AA1FE3" w:rsidRPr="001733E7" w:rsidRDefault="00BC50A4" w:rsidP="0068743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Перечень необходимых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курсов</w:t>
            </w:r>
            <w:r w:rsidRPr="001733E7">
              <w:rPr>
                <w:sz w:val="24"/>
                <w:szCs w:val="24"/>
              </w:rPr>
              <w:t>;</w:t>
            </w:r>
          </w:p>
          <w:p w:rsidR="00AA1FE3" w:rsidRPr="001733E7" w:rsidRDefault="00BC50A4" w:rsidP="0068743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Учебный план;</w:t>
            </w:r>
          </w:p>
          <w:p w:rsidR="00AA1FE3" w:rsidRPr="001733E7" w:rsidRDefault="00BC50A4" w:rsidP="0068743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Сертификат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об окончании учебы</w:t>
            </w:r>
          </w:p>
          <w:p w:rsidR="00D06CE1" w:rsidRPr="001733E7" w:rsidRDefault="00BC50A4" w:rsidP="00687438">
            <w:pPr>
              <w:rPr>
                <w:sz w:val="24"/>
                <w:szCs w:val="24"/>
                <w:lang w:val="uk-UA"/>
              </w:rPr>
            </w:pPr>
            <w:r w:rsidRPr="001733E7">
              <w:rPr>
                <w:rStyle w:val="hps"/>
                <w:sz w:val="24"/>
                <w:szCs w:val="24"/>
              </w:rPr>
              <w:t>Итоговая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аттестационная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ведомость</w:t>
            </w:r>
          </w:p>
        </w:tc>
      </w:tr>
      <w:tr w:rsidR="00D06CE1" w:rsidRPr="001733E7" w:rsidTr="00921314">
        <w:tc>
          <w:tcPr>
            <w:tcW w:w="2268" w:type="dxa"/>
          </w:tcPr>
          <w:p w:rsidR="00D06CE1" w:rsidRPr="001733E7" w:rsidRDefault="00D06CE1" w:rsidP="00687438">
            <w:pPr>
              <w:rPr>
                <w:sz w:val="24"/>
                <w:szCs w:val="24"/>
                <w:lang w:val="uk-UA"/>
              </w:rPr>
            </w:pPr>
            <w:r w:rsidRPr="001733E7">
              <w:rPr>
                <w:sz w:val="24"/>
                <w:szCs w:val="24"/>
                <w:lang w:val="uk-UA"/>
              </w:rPr>
              <w:t xml:space="preserve">7. </w:t>
            </w:r>
            <w:r w:rsidR="00687438" w:rsidRPr="001733E7">
              <w:rPr>
                <w:rStyle w:val="hps"/>
              </w:rPr>
              <w:t>О</w:t>
            </w:r>
            <w:r w:rsidR="00BC50A4" w:rsidRPr="001733E7">
              <w:rPr>
                <w:rStyle w:val="hps"/>
                <w:sz w:val="24"/>
                <w:szCs w:val="24"/>
              </w:rPr>
              <w:t>ткрытие</w:t>
            </w:r>
            <w:r w:rsidR="00BC50A4" w:rsidRPr="001733E7">
              <w:rPr>
                <w:rStyle w:val="shorttext"/>
                <w:sz w:val="24"/>
                <w:szCs w:val="24"/>
              </w:rPr>
              <w:t xml:space="preserve"> </w:t>
            </w:r>
            <w:r w:rsidR="00BC50A4" w:rsidRPr="001733E7">
              <w:rPr>
                <w:rStyle w:val="hps"/>
                <w:sz w:val="24"/>
                <w:szCs w:val="24"/>
              </w:rPr>
              <w:t>подразделения</w:t>
            </w:r>
          </w:p>
        </w:tc>
        <w:tc>
          <w:tcPr>
            <w:tcW w:w="4860" w:type="dxa"/>
          </w:tcPr>
          <w:p w:rsidR="00D06CE1" w:rsidRPr="001733E7" w:rsidRDefault="00BC50A4" w:rsidP="00AA1FE3">
            <w:pPr>
              <w:jc w:val="both"/>
              <w:rPr>
                <w:sz w:val="24"/>
                <w:szCs w:val="24"/>
                <w:lang w:val="uk-UA"/>
              </w:rPr>
            </w:pPr>
            <w:r w:rsidRPr="001733E7">
              <w:rPr>
                <w:rStyle w:val="hps"/>
                <w:sz w:val="24"/>
                <w:szCs w:val="24"/>
              </w:rPr>
              <w:t>Необходимо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провести планирование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работы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подразделения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учитывая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его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задачи 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функции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с последующим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выполнением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процедурой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контроля 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корректирующими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действиями</w:t>
            </w:r>
            <w:r w:rsidRPr="001733E7">
              <w:rPr>
                <w:sz w:val="24"/>
                <w:szCs w:val="24"/>
              </w:rPr>
              <w:t xml:space="preserve">. </w:t>
            </w:r>
            <w:r w:rsidRPr="001733E7">
              <w:rPr>
                <w:rStyle w:val="hps"/>
                <w:sz w:val="24"/>
                <w:szCs w:val="24"/>
              </w:rPr>
              <w:t>Исполнитель</w:t>
            </w:r>
            <w:r w:rsidRPr="001733E7">
              <w:rPr>
                <w:sz w:val="24"/>
                <w:szCs w:val="24"/>
              </w:rPr>
              <w:t xml:space="preserve">, </w:t>
            </w:r>
            <w:r w:rsidRPr="001733E7">
              <w:rPr>
                <w:rStyle w:val="hps"/>
                <w:sz w:val="24"/>
                <w:szCs w:val="24"/>
              </w:rPr>
              <w:t>в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случае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необходимости, может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предоставлять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работникам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консультационные услуги</w:t>
            </w:r>
          </w:p>
        </w:tc>
        <w:tc>
          <w:tcPr>
            <w:tcW w:w="2520" w:type="dxa"/>
          </w:tcPr>
          <w:p w:rsidR="00AA1FE3" w:rsidRPr="001733E7" w:rsidRDefault="00BC50A4" w:rsidP="0068743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План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работ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подразделения на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период</w:t>
            </w:r>
            <w:r w:rsidRPr="001733E7">
              <w:rPr>
                <w:sz w:val="24"/>
                <w:szCs w:val="24"/>
              </w:rPr>
              <w:t>;</w:t>
            </w:r>
          </w:p>
          <w:p w:rsidR="00AA1FE3" w:rsidRPr="001733E7" w:rsidRDefault="00BC50A4" w:rsidP="00687438">
            <w:pPr>
              <w:rPr>
                <w:sz w:val="24"/>
                <w:szCs w:val="24"/>
              </w:rPr>
            </w:pPr>
            <w:r w:rsidRPr="001733E7">
              <w:rPr>
                <w:rStyle w:val="hps"/>
                <w:sz w:val="24"/>
                <w:szCs w:val="24"/>
              </w:rPr>
              <w:t>Записи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о выполнении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работ</w:t>
            </w:r>
            <w:r w:rsidRPr="001733E7">
              <w:rPr>
                <w:sz w:val="24"/>
                <w:szCs w:val="24"/>
              </w:rPr>
              <w:t>;</w:t>
            </w:r>
          </w:p>
          <w:p w:rsidR="00D06CE1" w:rsidRPr="001733E7" w:rsidRDefault="00BC50A4" w:rsidP="00687438">
            <w:pPr>
              <w:rPr>
                <w:sz w:val="24"/>
                <w:szCs w:val="24"/>
                <w:lang w:val="uk-UA"/>
              </w:rPr>
            </w:pPr>
            <w:r w:rsidRPr="001733E7">
              <w:rPr>
                <w:rStyle w:val="hps"/>
                <w:sz w:val="24"/>
                <w:szCs w:val="24"/>
              </w:rPr>
              <w:t>Решение</w:t>
            </w:r>
            <w:r w:rsidRPr="001733E7">
              <w:rPr>
                <w:sz w:val="24"/>
                <w:szCs w:val="24"/>
              </w:rPr>
              <w:t xml:space="preserve"> </w:t>
            </w:r>
            <w:r w:rsidRPr="001733E7">
              <w:rPr>
                <w:rStyle w:val="hps"/>
                <w:sz w:val="24"/>
                <w:szCs w:val="24"/>
              </w:rPr>
              <w:t>по результатам контроля</w:t>
            </w:r>
          </w:p>
        </w:tc>
      </w:tr>
    </w:tbl>
    <w:p w:rsidR="00AA1FE3" w:rsidRPr="001733E7" w:rsidRDefault="00AA1FE3" w:rsidP="00AA1FE3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29B8" w:rsidRPr="001733E7" w:rsidRDefault="00B80CEA" w:rsidP="00B80CEA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733E7">
        <w:rPr>
          <w:rStyle w:val="hps"/>
          <w:rFonts w:ascii="Times New Roman" w:hAnsi="Times New Roman" w:cs="Times New Roman"/>
          <w:color w:val="auto"/>
        </w:rPr>
        <w:t>Заинтересованные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стороны</w:t>
      </w:r>
      <w:r w:rsidRPr="001733E7">
        <w:rPr>
          <w:rFonts w:ascii="Times New Roman" w:hAnsi="Times New Roman" w:cs="Times New Roman"/>
          <w:color w:val="auto"/>
        </w:rPr>
        <w:t xml:space="preserve">, </w:t>
      </w:r>
      <w:r w:rsidRPr="001733E7">
        <w:rPr>
          <w:rStyle w:val="hps"/>
          <w:rFonts w:ascii="Times New Roman" w:hAnsi="Times New Roman" w:cs="Times New Roman"/>
          <w:color w:val="auto"/>
        </w:rPr>
        <w:t>а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именно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потребители</w:t>
      </w:r>
      <w:r w:rsidRPr="001733E7">
        <w:rPr>
          <w:rFonts w:ascii="Times New Roman" w:hAnsi="Times New Roman" w:cs="Times New Roman"/>
          <w:color w:val="auto"/>
        </w:rPr>
        <w:t xml:space="preserve">, </w:t>
      </w:r>
      <w:r w:rsidRPr="001733E7">
        <w:rPr>
          <w:rStyle w:val="hps"/>
          <w:rFonts w:ascii="Times New Roman" w:hAnsi="Times New Roman" w:cs="Times New Roman"/>
          <w:color w:val="auto"/>
        </w:rPr>
        <w:t>владельцы</w:t>
      </w:r>
      <w:r w:rsidRPr="001733E7">
        <w:rPr>
          <w:rFonts w:ascii="Times New Roman" w:hAnsi="Times New Roman" w:cs="Times New Roman"/>
          <w:color w:val="auto"/>
        </w:rPr>
        <w:t xml:space="preserve">, </w:t>
      </w:r>
      <w:r w:rsidRPr="001733E7">
        <w:rPr>
          <w:rStyle w:val="hps"/>
          <w:rFonts w:ascii="Times New Roman" w:hAnsi="Times New Roman" w:cs="Times New Roman"/>
          <w:color w:val="auto"/>
        </w:rPr>
        <w:t>кредитные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организации</w:t>
      </w:r>
      <w:r w:rsidRPr="001733E7">
        <w:rPr>
          <w:rFonts w:ascii="Times New Roman" w:hAnsi="Times New Roman" w:cs="Times New Roman"/>
          <w:color w:val="auto"/>
        </w:rPr>
        <w:t xml:space="preserve">, предпочитают </w:t>
      </w:r>
      <w:r w:rsidRPr="001733E7">
        <w:rPr>
          <w:rStyle w:val="hps"/>
          <w:rFonts w:ascii="Times New Roman" w:hAnsi="Times New Roman" w:cs="Times New Roman"/>
          <w:color w:val="auto"/>
        </w:rPr>
        <w:t>сертифицированную систему управления качеством с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целью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получения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гарантии стабильной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работы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предприятия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в области качества</w:t>
      </w:r>
      <w:r w:rsidRPr="001733E7">
        <w:rPr>
          <w:rFonts w:ascii="Times New Roman" w:hAnsi="Times New Roman" w:cs="Times New Roman"/>
          <w:color w:val="auto"/>
        </w:rPr>
        <w:t xml:space="preserve"> </w:t>
      </w:r>
      <w:r w:rsidRPr="001733E7">
        <w:rPr>
          <w:rStyle w:val="hps"/>
          <w:rFonts w:ascii="Times New Roman" w:hAnsi="Times New Roman" w:cs="Times New Roman"/>
          <w:color w:val="auto"/>
        </w:rPr>
        <w:t>продукции</w:t>
      </w:r>
      <w:r w:rsidRPr="001733E7">
        <w:rPr>
          <w:rFonts w:ascii="Times New Roman" w:hAnsi="Times New Roman" w:cs="Times New Roman"/>
          <w:color w:val="auto"/>
        </w:rPr>
        <w:t xml:space="preserve">, </w:t>
      </w:r>
      <w:r w:rsidRPr="001733E7">
        <w:rPr>
          <w:rStyle w:val="hps"/>
          <w:rFonts w:ascii="Times New Roman" w:hAnsi="Times New Roman" w:cs="Times New Roman"/>
          <w:color w:val="auto"/>
        </w:rPr>
        <w:t xml:space="preserve">слуг. </w:t>
      </w:r>
      <w:r w:rsidRPr="001733E7">
        <w:rPr>
          <w:rStyle w:val="a9"/>
          <w:rFonts w:ascii="Times New Roman" w:hAnsi="Times New Roman" w:cs="Times New Roman"/>
          <w:b w:val="0"/>
          <w:color w:val="auto"/>
        </w:rPr>
        <w:t>Н</w:t>
      </w:r>
      <w:r w:rsidR="002B1144" w:rsidRPr="001733E7">
        <w:rPr>
          <w:rStyle w:val="a9"/>
          <w:rFonts w:ascii="Times New Roman" w:hAnsi="Times New Roman" w:cs="Times New Roman"/>
          <w:b w:val="0"/>
          <w:color w:val="auto"/>
        </w:rPr>
        <w:t xml:space="preserve">еобходимость системы </w:t>
      </w:r>
      <w:r w:rsidRPr="001733E7">
        <w:rPr>
          <w:rStyle w:val="a9"/>
          <w:rFonts w:ascii="Times New Roman" w:hAnsi="Times New Roman" w:cs="Times New Roman"/>
          <w:b w:val="0"/>
          <w:color w:val="auto"/>
        </w:rPr>
        <w:t>управления</w:t>
      </w:r>
      <w:r w:rsidR="002B1144" w:rsidRPr="001733E7">
        <w:rPr>
          <w:rStyle w:val="a9"/>
          <w:rFonts w:ascii="Times New Roman" w:hAnsi="Times New Roman" w:cs="Times New Roman"/>
          <w:b w:val="0"/>
          <w:color w:val="auto"/>
        </w:rPr>
        <w:t xml:space="preserve"> качеств</w:t>
      </w:r>
      <w:r w:rsidRPr="001733E7">
        <w:rPr>
          <w:rStyle w:val="a9"/>
          <w:rFonts w:ascii="Times New Roman" w:hAnsi="Times New Roman" w:cs="Times New Roman"/>
          <w:b w:val="0"/>
          <w:color w:val="auto"/>
        </w:rPr>
        <w:t>ом</w:t>
      </w:r>
      <w:r w:rsidR="002B1144" w:rsidRPr="001733E7">
        <w:rPr>
          <w:rFonts w:ascii="Times New Roman" w:hAnsi="Times New Roman" w:cs="Times New Roman"/>
          <w:color w:val="auto"/>
        </w:rPr>
        <w:t xml:space="preserve"> обуславливается в настоящее время не только влиянием внешних факторов, но также и уже имеющимися внутренними факторами, которые характеризуются наличием очевидных внутренних потребностей предприятия всеми способами развивать и совершенствовать уже сложившуюся в организации систему общего менеджмента. Потребность в грамотном </w:t>
      </w:r>
      <w:r w:rsidR="002B1144" w:rsidRPr="001733E7">
        <w:rPr>
          <w:rFonts w:ascii="Times New Roman" w:hAnsi="Times New Roman" w:cs="Times New Roman"/>
          <w:color w:val="auto"/>
        </w:rPr>
        <w:lastRenderedPageBreak/>
        <w:t xml:space="preserve">управлении фирмой можно органично </w:t>
      </w:r>
      <w:r w:rsidR="002B1144" w:rsidRPr="001733E7">
        <w:rPr>
          <w:rFonts w:ascii="Times New Roman" w:hAnsi="Times New Roman" w:cs="Times New Roman"/>
          <w:iCs/>
          <w:color w:val="auto"/>
        </w:rPr>
        <w:t xml:space="preserve">объединить в единую систему </w:t>
      </w:r>
      <w:r w:rsidRPr="001733E7">
        <w:rPr>
          <w:rFonts w:ascii="Times New Roman" w:hAnsi="Times New Roman" w:cs="Times New Roman"/>
          <w:iCs/>
          <w:color w:val="auto"/>
        </w:rPr>
        <w:t>управления качеством, что и будет перспективой научных исследований в этой сфере знаний</w:t>
      </w:r>
      <w:r w:rsidR="002B1144" w:rsidRPr="001733E7">
        <w:rPr>
          <w:rFonts w:ascii="Times New Roman" w:hAnsi="Times New Roman" w:cs="Times New Roman"/>
          <w:color w:val="auto"/>
        </w:rPr>
        <w:t>.</w:t>
      </w:r>
    </w:p>
    <w:p w:rsidR="00564ED0" w:rsidRPr="001733E7" w:rsidRDefault="00564ED0" w:rsidP="00AA1F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747" w:rsidRPr="001733E7" w:rsidRDefault="00687438" w:rsidP="00AA1F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3E7">
        <w:rPr>
          <w:rFonts w:ascii="Times New Roman" w:hAnsi="Times New Roman" w:cs="Times New Roman"/>
          <w:sz w:val="24"/>
          <w:szCs w:val="24"/>
        </w:rPr>
        <w:t>Библиография</w:t>
      </w:r>
    </w:p>
    <w:p w:rsidR="00CA0D3A" w:rsidRPr="001733E7" w:rsidRDefault="00CA0D3A" w:rsidP="00AA1FE3">
      <w:pPr>
        <w:numPr>
          <w:ilvl w:val="0"/>
          <w:numId w:val="1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733E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Crosby</w:t>
      </w:r>
      <w:r w:rsidRPr="001733E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1733E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Ph</w:t>
      </w:r>
      <w:r w:rsidRPr="001733E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Quality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is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Free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–  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New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York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McGraw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>–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Hill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Book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Co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>1979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>. – Vol. 55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12. 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7. </w:t>
      </w:r>
    </w:p>
    <w:p w:rsidR="00CA0D3A" w:rsidRPr="001733E7" w:rsidRDefault="00CA0D3A" w:rsidP="00AA1FE3">
      <w:pPr>
        <w:numPr>
          <w:ilvl w:val="0"/>
          <w:numId w:val="1"/>
        </w:numPr>
        <w:tabs>
          <w:tab w:val="clear" w:pos="720"/>
          <w:tab w:val="left" w:pos="0"/>
          <w:tab w:val="left" w:pos="54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>Deming W. E. Quality, productivity, and competitive position. – Cambridge, MA: Massachusetts Institute of Technology, Center for Advanced Engineering Study. – 1982. – Vol. 7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>15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P. 373.</w:t>
      </w:r>
    </w:p>
    <w:p w:rsidR="00CA0D3A" w:rsidRPr="001733E7" w:rsidRDefault="00CA0D3A" w:rsidP="00AA1FE3">
      <w:pPr>
        <w:numPr>
          <w:ilvl w:val="0"/>
          <w:numId w:val="1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1733E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Feigenbaum</w:t>
      </w:r>
      <w:proofErr w:type="spellEnd"/>
      <w:r w:rsidRPr="001733E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A.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Total Quality </w:t>
      </w:r>
      <w:proofErr w:type="spellStart"/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Conrolthird</w:t>
      </w:r>
      <w:proofErr w:type="spellEnd"/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edition. New York: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McGraw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Hill Book Co. 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1983.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Vol. 14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>92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P. 501.</w:t>
      </w:r>
    </w:p>
    <w:p w:rsidR="00CA0D3A" w:rsidRPr="001733E7" w:rsidRDefault="00CA0D3A" w:rsidP="00AA1FE3">
      <w:pPr>
        <w:numPr>
          <w:ilvl w:val="0"/>
          <w:numId w:val="1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733E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Ishikawa K.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What is Total Quality </w:t>
      </w:r>
      <w:proofErr w:type="spellStart"/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Conrol</w:t>
      </w:r>
      <w:proofErr w:type="spellEnd"/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proofErr w:type="gramEnd"/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Japanese Way.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Englewood Cliffs. – N 1 Prentice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Hall Inc.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1985. 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>– Vol. 6, 5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>13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p. 44–45. </w:t>
      </w:r>
    </w:p>
    <w:p w:rsidR="00CA0D3A" w:rsidRPr="001733E7" w:rsidRDefault="00CA0D3A" w:rsidP="00AA1FE3">
      <w:pPr>
        <w:pStyle w:val="a3"/>
        <w:numPr>
          <w:ilvl w:val="0"/>
          <w:numId w:val="1"/>
        </w:numPr>
        <w:tabs>
          <w:tab w:val="clear" w:pos="720"/>
          <w:tab w:val="left" w:pos="0"/>
          <w:tab w:val="num" w:pos="540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auto"/>
          <w:lang w:val="en-GB"/>
        </w:rPr>
      </w:pPr>
      <w:r w:rsidRPr="001733E7">
        <w:rPr>
          <w:rFonts w:ascii="Times New Roman" w:hAnsi="Times New Roman" w:cs="Times New Roman"/>
          <w:color w:val="auto"/>
          <w:lang w:val="en-GB"/>
        </w:rPr>
        <w:t xml:space="preserve">J. </w:t>
      </w:r>
      <w:proofErr w:type="spellStart"/>
      <w:r w:rsidRPr="001733E7">
        <w:rPr>
          <w:rFonts w:ascii="Times New Roman" w:hAnsi="Times New Roman" w:cs="Times New Roman"/>
          <w:color w:val="auto"/>
          <w:lang w:val="en-GB"/>
        </w:rPr>
        <w:t>Juran</w:t>
      </w:r>
      <w:proofErr w:type="spellEnd"/>
      <w:r w:rsidRPr="001733E7">
        <w:rPr>
          <w:rFonts w:ascii="Times New Roman" w:hAnsi="Times New Roman" w:cs="Times New Roman"/>
          <w:color w:val="auto"/>
          <w:lang w:val="en-GB"/>
        </w:rPr>
        <w:t>. Quality Control Handbook. New York, McGraw Hill.</w:t>
      </w:r>
      <w:r w:rsidRPr="001733E7">
        <w:rPr>
          <w:rFonts w:ascii="Times New Roman" w:hAnsi="Times New Roman" w:cs="Times New Roman"/>
          <w:color w:val="auto"/>
          <w:lang w:val="en-US"/>
        </w:rPr>
        <w:t xml:space="preserve"> –</w:t>
      </w:r>
      <w:r w:rsidRPr="001733E7">
        <w:rPr>
          <w:rFonts w:ascii="Times New Roman" w:hAnsi="Times New Roman" w:cs="Times New Roman"/>
          <w:color w:val="auto"/>
          <w:lang w:val="en-GB"/>
        </w:rPr>
        <w:t xml:space="preserve"> 1988. </w:t>
      </w:r>
      <w:r w:rsidRPr="001733E7">
        <w:rPr>
          <w:rFonts w:ascii="Times New Roman" w:hAnsi="Times New Roman" w:cs="Times New Roman"/>
          <w:color w:val="auto"/>
          <w:lang w:val="en-US"/>
        </w:rPr>
        <w:t>– Vol. 17</w:t>
      </w:r>
      <w:proofErr w:type="gramStart"/>
      <w:r w:rsidRPr="001733E7">
        <w:rPr>
          <w:rFonts w:ascii="Times New Roman" w:hAnsi="Times New Roman" w:cs="Times New Roman"/>
          <w:color w:val="auto"/>
          <w:lang w:val="en-US"/>
        </w:rPr>
        <w:t xml:space="preserve">, </w:t>
      </w:r>
      <w:r w:rsidR="00B80CEA" w:rsidRPr="001733E7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1733E7">
        <w:rPr>
          <w:rFonts w:ascii="Times New Roman" w:hAnsi="Times New Roman" w:cs="Times New Roman"/>
          <w:color w:val="auto"/>
          <w:lang w:val="en-US"/>
        </w:rPr>
        <w:t>№</w:t>
      </w:r>
      <w:proofErr w:type="gramEnd"/>
      <w:r w:rsidRPr="001733E7">
        <w:rPr>
          <w:rFonts w:ascii="Times New Roman" w:hAnsi="Times New Roman" w:cs="Times New Roman"/>
          <w:color w:val="auto"/>
          <w:lang w:val="en-US"/>
        </w:rPr>
        <w:t xml:space="preserve"> 13.</w:t>
      </w:r>
      <w:r w:rsidRPr="001733E7">
        <w:rPr>
          <w:rFonts w:ascii="Times New Roman" w:hAnsi="Times New Roman" w:cs="Times New Roman"/>
          <w:color w:val="auto"/>
          <w:lang w:val="en-GB"/>
        </w:rPr>
        <w:t xml:space="preserve"> </w:t>
      </w:r>
      <w:r w:rsidRPr="001733E7">
        <w:rPr>
          <w:rFonts w:ascii="Times New Roman" w:hAnsi="Times New Roman" w:cs="Times New Roman"/>
          <w:color w:val="auto"/>
          <w:lang w:val="en-US"/>
        </w:rPr>
        <w:t xml:space="preserve">– </w:t>
      </w:r>
      <w:r w:rsidRPr="001733E7">
        <w:rPr>
          <w:rFonts w:ascii="Times New Roman" w:hAnsi="Times New Roman" w:cs="Times New Roman"/>
          <w:color w:val="auto"/>
          <w:lang w:val="en-GB"/>
        </w:rPr>
        <w:t>P. 420.</w:t>
      </w:r>
    </w:p>
    <w:p w:rsidR="00CA0D3A" w:rsidRPr="001733E7" w:rsidRDefault="00CA0D3A" w:rsidP="00AA1FE3">
      <w:pPr>
        <w:numPr>
          <w:ilvl w:val="0"/>
          <w:numId w:val="1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733E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Taguchi G., Yu–in Wu. Introduction </w:t>
      </w:r>
      <w:proofErr w:type="spellStart"/>
      <w:r w:rsidRPr="001733E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of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line</w:t>
      </w:r>
      <w:proofErr w:type="spellEnd"/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Quality Control. – </w:t>
      </w:r>
      <w:proofErr w:type="spellStart"/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Negaya</w:t>
      </w:r>
      <w:proofErr w:type="spellEnd"/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Japan:</w:t>
      </w:r>
      <w:r w:rsidRPr="001733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Quality Control Association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>. –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1931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</w:t>
      </w:r>
      <w:proofErr w:type="spellStart"/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>Vol</w:t>
      </w:r>
      <w:proofErr w:type="spellEnd"/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>. 28, № 74.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>– Р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 w:rsidRPr="001733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33E7">
        <w:rPr>
          <w:rFonts w:ascii="Times New Roman" w:eastAsia="Calibri" w:hAnsi="Times New Roman" w:cs="Times New Roman"/>
          <w:sz w:val="24"/>
          <w:szCs w:val="24"/>
          <w:lang w:val="en-GB"/>
        </w:rPr>
        <w:t>2</w:t>
      </w:r>
      <w:r w:rsidRPr="001733E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E1028B" w:rsidRPr="001733E7" w:rsidRDefault="00E1028B" w:rsidP="00AA1F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1028B" w:rsidRPr="001733E7" w:rsidSect="00A87055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30F" w:rsidRDefault="0030730F" w:rsidP="00A87055">
      <w:pPr>
        <w:spacing w:after="0" w:line="240" w:lineRule="auto"/>
      </w:pPr>
      <w:r>
        <w:separator/>
      </w:r>
    </w:p>
  </w:endnote>
  <w:endnote w:type="continuationSeparator" w:id="0">
    <w:p w:rsidR="0030730F" w:rsidRDefault="0030730F" w:rsidP="00A8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11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22237" w:rsidRDefault="00D22237">
        <w:pPr>
          <w:pStyle w:val="a7"/>
          <w:jc w:val="center"/>
        </w:pPr>
        <w:r w:rsidRPr="00A870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705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870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33E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870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22237" w:rsidRDefault="00D222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30F" w:rsidRDefault="0030730F" w:rsidP="00A87055">
      <w:pPr>
        <w:spacing w:after="0" w:line="240" w:lineRule="auto"/>
      </w:pPr>
      <w:r>
        <w:separator/>
      </w:r>
    </w:p>
  </w:footnote>
  <w:footnote w:type="continuationSeparator" w:id="0">
    <w:p w:rsidR="0030730F" w:rsidRDefault="0030730F" w:rsidP="00A87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32A72"/>
    <w:multiLevelType w:val="hybridMultilevel"/>
    <w:tmpl w:val="B2AE379E"/>
    <w:lvl w:ilvl="0" w:tplc="197E5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1A"/>
    <w:rsid w:val="00085070"/>
    <w:rsid w:val="00121DCC"/>
    <w:rsid w:val="00166DFB"/>
    <w:rsid w:val="001733E7"/>
    <w:rsid w:val="002B1144"/>
    <w:rsid w:val="002D3747"/>
    <w:rsid w:val="0030730F"/>
    <w:rsid w:val="005171A0"/>
    <w:rsid w:val="00564ED0"/>
    <w:rsid w:val="00687438"/>
    <w:rsid w:val="006D3620"/>
    <w:rsid w:val="00807B77"/>
    <w:rsid w:val="00823CF8"/>
    <w:rsid w:val="00921314"/>
    <w:rsid w:val="009E3474"/>
    <w:rsid w:val="00A87055"/>
    <w:rsid w:val="00A97AD8"/>
    <w:rsid w:val="00AA1FE3"/>
    <w:rsid w:val="00AB292E"/>
    <w:rsid w:val="00AE2E96"/>
    <w:rsid w:val="00B42085"/>
    <w:rsid w:val="00B80CEA"/>
    <w:rsid w:val="00BC50A4"/>
    <w:rsid w:val="00BD29B8"/>
    <w:rsid w:val="00CA0D3A"/>
    <w:rsid w:val="00D06CE1"/>
    <w:rsid w:val="00D22237"/>
    <w:rsid w:val="00DD591A"/>
    <w:rsid w:val="00DD770A"/>
    <w:rsid w:val="00E1028B"/>
    <w:rsid w:val="00EC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c1">
    <w:name w:val="xfmc1"/>
    <w:basedOn w:val="a0"/>
    <w:rsid w:val="00DD591A"/>
  </w:style>
  <w:style w:type="paragraph" w:styleId="a3">
    <w:name w:val="Normal (Web)"/>
    <w:basedOn w:val="a"/>
    <w:rsid w:val="00E102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33333"/>
      <w:sz w:val="24"/>
      <w:szCs w:val="24"/>
      <w:lang w:eastAsia="ru-RU"/>
    </w:rPr>
  </w:style>
  <w:style w:type="paragraph" w:styleId="3">
    <w:name w:val="Body Text Indent 3"/>
    <w:basedOn w:val="a"/>
    <w:link w:val="30"/>
    <w:rsid w:val="00E1028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1028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4">
    <w:name w:val="Table Grid"/>
    <w:basedOn w:val="a1"/>
    <w:rsid w:val="00D06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921314"/>
  </w:style>
  <w:style w:type="character" w:customStyle="1" w:styleId="atn">
    <w:name w:val="atn"/>
    <w:basedOn w:val="a0"/>
    <w:rsid w:val="00AB292E"/>
  </w:style>
  <w:style w:type="character" w:customStyle="1" w:styleId="shorttext">
    <w:name w:val="short_text"/>
    <w:basedOn w:val="a0"/>
    <w:rsid w:val="00BC50A4"/>
  </w:style>
  <w:style w:type="paragraph" w:styleId="a5">
    <w:name w:val="header"/>
    <w:basedOn w:val="a"/>
    <w:link w:val="a6"/>
    <w:uiPriority w:val="99"/>
    <w:semiHidden/>
    <w:unhideWhenUsed/>
    <w:rsid w:val="00A8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7055"/>
  </w:style>
  <w:style w:type="paragraph" w:styleId="a7">
    <w:name w:val="footer"/>
    <w:basedOn w:val="a"/>
    <w:link w:val="a8"/>
    <w:uiPriority w:val="99"/>
    <w:unhideWhenUsed/>
    <w:rsid w:val="00A8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7055"/>
  </w:style>
  <w:style w:type="character" w:styleId="a9">
    <w:name w:val="Strong"/>
    <w:basedOn w:val="a0"/>
    <w:uiPriority w:val="22"/>
    <w:qFormat/>
    <w:rsid w:val="002B11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4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7997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18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46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0724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9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921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05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81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09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88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193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846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93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4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9293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30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8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0809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25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628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27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241C9-28CE-4749-B80D-E73E811A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4294966010</TotalTime>
  <Pages>8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comp455</dc:creator>
  <cp:keywords/>
  <dc:description/>
  <cp:lastModifiedBy>comp455</cp:lastModifiedBy>
  <cp:revision>15</cp:revision>
  <dcterms:created xsi:type="dcterms:W3CDTF">2015-09-16T09:55:00Z</dcterms:created>
  <dcterms:modified xsi:type="dcterms:W3CDTF">2015-10-05T10:04:00Z</dcterms:modified>
</cp:coreProperties>
</file>