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00" w:rsidRPr="004F4000" w:rsidRDefault="004F4000" w:rsidP="004F4000">
      <w:pPr>
        <w:spacing w:line="240" w:lineRule="auto"/>
        <w:rPr>
          <w:rFonts w:ascii="Times New Roman" w:hAnsi="Times New Roman" w:cs="Times New Roman"/>
          <w:i/>
        </w:rPr>
      </w:pPr>
      <w:r w:rsidRPr="004F4000">
        <w:rPr>
          <w:rFonts w:ascii="Times New Roman" w:hAnsi="Times New Roman" w:cs="Times New Roman"/>
          <w:i/>
        </w:rPr>
        <w:t xml:space="preserve">В. І. </w:t>
      </w:r>
      <w:proofErr w:type="spellStart"/>
      <w:r w:rsidRPr="004F4000">
        <w:rPr>
          <w:rFonts w:ascii="Times New Roman" w:hAnsi="Times New Roman" w:cs="Times New Roman"/>
          <w:i/>
        </w:rPr>
        <w:t>Лихопій</w:t>
      </w:r>
      <w:proofErr w:type="spellEnd"/>
      <w:r w:rsidRPr="004F4000">
        <w:rPr>
          <w:rFonts w:ascii="Times New Roman" w:hAnsi="Times New Roman" w:cs="Times New Roman"/>
          <w:i/>
        </w:rPr>
        <w:t xml:space="preserve">, ст. </w:t>
      </w:r>
      <w:proofErr w:type="spellStart"/>
      <w:r w:rsidRPr="004F4000">
        <w:rPr>
          <w:rFonts w:ascii="Times New Roman" w:hAnsi="Times New Roman" w:cs="Times New Roman"/>
          <w:i/>
        </w:rPr>
        <w:t>викладач</w:t>
      </w:r>
      <w:proofErr w:type="spellEnd"/>
      <w:r w:rsidRPr="004F4000">
        <w:rPr>
          <w:rFonts w:ascii="Times New Roman" w:hAnsi="Times New Roman" w:cs="Times New Roman"/>
          <w:i/>
        </w:rPr>
        <w:t xml:space="preserve"> </w:t>
      </w:r>
      <w:proofErr w:type="spellStart"/>
      <w:r w:rsidRPr="004F4000">
        <w:rPr>
          <w:rFonts w:ascii="Times New Roman" w:hAnsi="Times New Roman" w:cs="Times New Roman"/>
          <w:i/>
        </w:rPr>
        <w:t>кафедри</w:t>
      </w:r>
      <w:proofErr w:type="spellEnd"/>
      <w:r w:rsidRPr="004F4000">
        <w:rPr>
          <w:rFonts w:ascii="Times New Roman" w:hAnsi="Times New Roman" w:cs="Times New Roman"/>
          <w:i/>
        </w:rPr>
        <w:t xml:space="preserve"> </w:t>
      </w:r>
      <w:proofErr w:type="spellStart"/>
      <w:r w:rsidRPr="004F4000">
        <w:rPr>
          <w:rFonts w:ascii="Times New Roman" w:hAnsi="Times New Roman" w:cs="Times New Roman"/>
          <w:i/>
        </w:rPr>
        <w:t>фінансів</w:t>
      </w:r>
      <w:proofErr w:type="spellEnd"/>
      <w:r w:rsidRPr="004F4000">
        <w:rPr>
          <w:rFonts w:ascii="Times New Roman" w:hAnsi="Times New Roman" w:cs="Times New Roman"/>
          <w:i/>
        </w:rPr>
        <w:t xml:space="preserve"> і кредиту;</w:t>
      </w:r>
    </w:p>
    <w:p w:rsidR="004F4000" w:rsidRPr="004F4000" w:rsidRDefault="004F4000" w:rsidP="004F4000">
      <w:pPr>
        <w:spacing w:line="240" w:lineRule="auto"/>
        <w:rPr>
          <w:rFonts w:ascii="Times New Roman" w:hAnsi="Times New Roman" w:cs="Times New Roman"/>
          <w:i/>
        </w:rPr>
      </w:pPr>
      <w:r w:rsidRPr="004F4000">
        <w:rPr>
          <w:rFonts w:ascii="Times New Roman" w:hAnsi="Times New Roman" w:cs="Times New Roman"/>
          <w:i/>
        </w:rPr>
        <w:t xml:space="preserve">М. К. Бублик, </w:t>
      </w:r>
      <w:proofErr w:type="spellStart"/>
      <w:r w:rsidRPr="004F4000">
        <w:rPr>
          <w:rFonts w:ascii="Times New Roman" w:hAnsi="Times New Roman" w:cs="Times New Roman"/>
          <w:i/>
        </w:rPr>
        <w:t>магістр</w:t>
      </w:r>
      <w:proofErr w:type="spellEnd"/>
      <w:r w:rsidRPr="004F4000">
        <w:rPr>
          <w:rFonts w:ascii="Times New Roman" w:hAnsi="Times New Roman" w:cs="Times New Roman"/>
          <w:i/>
        </w:rPr>
        <w:t xml:space="preserve">; О. О. Дмитрук, </w:t>
      </w:r>
      <w:proofErr w:type="spellStart"/>
      <w:r w:rsidRPr="004F4000">
        <w:rPr>
          <w:rFonts w:ascii="Times New Roman" w:hAnsi="Times New Roman" w:cs="Times New Roman"/>
          <w:i/>
        </w:rPr>
        <w:t>магістр</w:t>
      </w:r>
      <w:proofErr w:type="spellEnd"/>
      <w:r w:rsidRPr="004F4000">
        <w:rPr>
          <w:rFonts w:ascii="Times New Roman" w:hAnsi="Times New Roman" w:cs="Times New Roman"/>
          <w:i/>
        </w:rPr>
        <w:t xml:space="preserve"> </w:t>
      </w:r>
    </w:p>
    <w:p w:rsidR="004F4000" w:rsidRPr="004F4000" w:rsidRDefault="004F4000" w:rsidP="004F4000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4F4000">
        <w:rPr>
          <w:rFonts w:ascii="Times New Roman" w:hAnsi="Times New Roman" w:cs="Times New Roman"/>
          <w:i/>
        </w:rPr>
        <w:t>Полтавська</w:t>
      </w:r>
      <w:proofErr w:type="spellEnd"/>
      <w:r w:rsidRPr="004F4000">
        <w:rPr>
          <w:rFonts w:ascii="Times New Roman" w:hAnsi="Times New Roman" w:cs="Times New Roman"/>
          <w:i/>
        </w:rPr>
        <w:t xml:space="preserve"> </w:t>
      </w:r>
      <w:proofErr w:type="spellStart"/>
      <w:r w:rsidRPr="004F4000">
        <w:rPr>
          <w:rFonts w:ascii="Times New Roman" w:hAnsi="Times New Roman" w:cs="Times New Roman"/>
          <w:i/>
        </w:rPr>
        <w:t>державна</w:t>
      </w:r>
      <w:proofErr w:type="spellEnd"/>
      <w:r w:rsidRPr="004F4000">
        <w:rPr>
          <w:rFonts w:ascii="Times New Roman" w:hAnsi="Times New Roman" w:cs="Times New Roman"/>
          <w:i/>
        </w:rPr>
        <w:t xml:space="preserve"> </w:t>
      </w:r>
      <w:proofErr w:type="spellStart"/>
      <w:r w:rsidRPr="004F4000">
        <w:rPr>
          <w:rFonts w:ascii="Times New Roman" w:hAnsi="Times New Roman" w:cs="Times New Roman"/>
          <w:i/>
        </w:rPr>
        <w:t>аграрна</w:t>
      </w:r>
      <w:proofErr w:type="spellEnd"/>
      <w:r w:rsidRPr="004F4000">
        <w:rPr>
          <w:rFonts w:ascii="Times New Roman" w:hAnsi="Times New Roman" w:cs="Times New Roman"/>
          <w:i/>
        </w:rPr>
        <w:t xml:space="preserve"> </w:t>
      </w:r>
      <w:proofErr w:type="spellStart"/>
      <w:r w:rsidRPr="004F4000">
        <w:rPr>
          <w:rFonts w:ascii="Times New Roman" w:hAnsi="Times New Roman" w:cs="Times New Roman"/>
          <w:i/>
        </w:rPr>
        <w:t>академія</w:t>
      </w:r>
      <w:proofErr w:type="spellEnd"/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P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4F4000">
        <w:rPr>
          <w:rFonts w:ascii="Times New Roman" w:hAnsi="Times New Roman" w:cs="Times New Roman"/>
          <w:sz w:val="24"/>
        </w:rPr>
        <w:t>ЗВІТНІСТЬ – ІНФОРМАЦІЙНА ОСНОВА АНАЛІЗУ ФІНАНСОВОГО СТАНУ ПІДПРИЄМСТВА</w:t>
      </w:r>
    </w:p>
    <w:bookmarkEnd w:id="0"/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4F4000">
        <w:rPr>
          <w:rFonts w:ascii="Times New Roman" w:hAnsi="Times New Roman" w:cs="Times New Roman"/>
          <w:sz w:val="24"/>
        </w:rPr>
        <w:t>умовах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ринкової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економі</w:t>
      </w:r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фінансова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звітність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господа</w:t>
      </w:r>
      <w:r w:rsidRPr="004F4000">
        <w:rPr>
          <w:rFonts w:ascii="Times New Roman" w:hAnsi="Times New Roman" w:cs="Times New Roman"/>
          <w:sz w:val="24"/>
        </w:rPr>
        <w:t>рюючих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суб’єктів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стає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основни</w:t>
      </w:r>
      <w:r>
        <w:rPr>
          <w:rFonts w:ascii="Times New Roman" w:hAnsi="Times New Roman" w:cs="Times New Roman"/>
          <w:sz w:val="24"/>
        </w:rPr>
        <w:t>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засобом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комунікації</w:t>
      </w:r>
      <w:proofErr w:type="spellEnd"/>
      <w:r>
        <w:rPr>
          <w:rFonts w:ascii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</w:rPr>
        <w:t>найваж</w:t>
      </w:r>
      <w:r w:rsidRPr="004F4000">
        <w:rPr>
          <w:rFonts w:ascii="Times New Roman" w:hAnsi="Times New Roman" w:cs="Times New Roman"/>
          <w:sz w:val="24"/>
        </w:rPr>
        <w:t>ливішим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елементом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інформаційного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аналізу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. Будь-яке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тією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чи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іншою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мірою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постійно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потребує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додаткових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джерел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фінансування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F4000">
        <w:rPr>
          <w:rFonts w:ascii="Times New Roman" w:hAnsi="Times New Roman" w:cs="Times New Roman"/>
          <w:sz w:val="24"/>
        </w:rPr>
        <w:t>Знайти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їх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можна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на ринку </w:t>
      </w:r>
      <w:proofErr w:type="spellStart"/>
      <w:r w:rsidRPr="004F4000">
        <w:rPr>
          <w:rFonts w:ascii="Times New Roman" w:hAnsi="Times New Roman" w:cs="Times New Roman"/>
          <w:sz w:val="24"/>
        </w:rPr>
        <w:t>капіталів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залучаючи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потенційних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інвесторів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F4000">
        <w:rPr>
          <w:rFonts w:ascii="Times New Roman" w:hAnsi="Times New Roman" w:cs="Times New Roman"/>
          <w:sz w:val="24"/>
        </w:rPr>
        <w:t>кредиторів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шляхом </w:t>
      </w:r>
      <w:proofErr w:type="spellStart"/>
      <w:r w:rsidRPr="004F4000">
        <w:rPr>
          <w:rFonts w:ascii="Times New Roman" w:hAnsi="Times New Roman" w:cs="Times New Roman"/>
          <w:sz w:val="24"/>
        </w:rPr>
        <w:t>об’єктивного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інформування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їх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щодо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своєї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фінансово-господарс</w:t>
      </w:r>
      <w:r>
        <w:rPr>
          <w:rFonts w:ascii="Times New Roman" w:hAnsi="Times New Roman" w:cs="Times New Roman"/>
          <w:sz w:val="24"/>
        </w:rPr>
        <w:t>ької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тобто</w:t>
      </w:r>
      <w:proofErr w:type="spellEnd"/>
      <w:r>
        <w:rPr>
          <w:rFonts w:ascii="Times New Roman" w:hAnsi="Times New Roman" w:cs="Times New Roman"/>
          <w:sz w:val="24"/>
        </w:rPr>
        <w:t xml:space="preserve"> в основ</w:t>
      </w:r>
      <w:r w:rsidRPr="004F4000">
        <w:rPr>
          <w:rFonts w:ascii="Times New Roman" w:hAnsi="Times New Roman" w:cs="Times New Roman"/>
          <w:sz w:val="24"/>
        </w:rPr>
        <w:t xml:space="preserve">ному за </w:t>
      </w:r>
      <w:proofErr w:type="spellStart"/>
      <w:r w:rsidRPr="004F4000">
        <w:rPr>
          <w:rFonts w:ascii="Times New Roman" w:hAnsi="Times New Roman" w:cs="Times New Roman"/>
          <w:sz w:val="24"/>
        </w:rPr>
        <w:t>допомогою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звітності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F4000">
        <w:rPr>
          <w:rFonts w:ascii="Times New Roman" w:hAnsi="Times New Roman" w:cs="Times New Roman"/>
          <w:sz w:val="24"/>
        </w:rPr>
        <w:t>Однією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F4000">
        <w:rPr>
          <w:rFonts w:ascii="Times New Roman" w:hAnsi="Times New Roman" w:cs="Times New Roman"/>
          <w:sz w:val="24"/>
        </w:rPr>
        <w:t>найважливіших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кладових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фі</w:t>
      </w:r>
      <w:r w:rsidRPr="004F4000">
        <w:rPr>
          <w:rFonts w:ascii="Times New Roman" w:hAnsi="Times New Roman" w:cs="Times New Roman"/>
          <w:sz w:val="24"/>
        </w:rPr>
        <w:t>нансово-господарською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діяльністю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є комплексна </w:t>
      </w:r>
      <w:proofErr w:type="spellStart"/>
      <w:r w:rsidRPr="004F4000">
        <w:rPr>
          <w:rFonts w:ascii="Times New Roman" w:hAnsi="Times New Roman" w:cs="Times New Roman"/>
          <w:sz w:val="24"/>
        </w:rPr>
        <w:t>оцінка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стану. </w:t>
      </w:r>
      <w:proofErr w:type="spellStart"/>
      <w:r w:rsidRPr="004F4000">
        <w:rPr>
          <w:rFonts w:ascii="Times New Roman" w:hAnsi="Times New Roman" w:cs="Times New Roman"/>
          <w:sz w:val="24"/>
        </w:rPr>
        <w:t>Слід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розуміти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</w:t>
      </w:r>
      <w:proofErr w:type="spellEnd"/>
      <w:r>
        <w:rPr>
          <w:rFonts w:ascii="Times New Roman" w:hAnsi="Times New Roman" w:cs="Times New Roman"/>
          <w:sz w:val="24"/>
        </w:rPr>
        <w:t xml:space="preserve"> процедура </w:t>
      </w:r>
      <w:proofErr w:type="spellStart"/>
      <w:r>
        <w:rPr>
          <w:rFonts w:ascii="Times New Roman" w:hAnsi="Times New Roman" w:cs="Times New Roman"/>
          <w:sz w:val="24"/>
        </w:rPr>
        <w:t>вті</w:t>
      </w:r>
      <w:r w:rsidRPr="004F4000">
        <w:rPr>
          <w:rFonts w:ascii="Times New Roman" w:hAnsi="Times New Roman" w:cs="Times New Roman"/>
          <w:sz w:val="24"/>
        </w:rPr>
        <w:t>лення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комплексу </w:t>
      </w:r>
      <w:proofErr w:type="spellStart"/>
      <w:r w:rsidRPr="004F4000">
        <w:rPr>
          <w:rFonts w:ascii="Times New Roman" w:hAnsi="Times New Roman" w:cs="Times New Roman"/>
          <w:sz w:val="24"/>
        </w:rPr>
        <w:t>заходів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4F4000">
        <w:rPr>
          <w:rFonts w:ascii="Times New Roman" w:hAnsi="Times New Roman" w:cs="Times New Roman"/>
          <w:sz w:val="24"/>
        </w:rPr>
        <w:t>включає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аналіз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найважливіших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параметрів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фінансово-господарської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діяльності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із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застосуванням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сучасних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методів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аналізу</w:t>
      </w:r>
      <w:proofErr w:type="spellEnd"/>
      <w:r>
        <w:rPr>
          <w:rFonts w:ascii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інфор</w:t>
      </w:r>
      <w:r w:rsidRPr="004F4000">
        <w:rPr>
          <w:rFonts w:ascii="Times New Roman" w:hAnsi="Times New Roman" w:cs="Times New Roman"/>
          <w:sz w:val="24"/>
        </w:rPr>
        <w:t>маційної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бази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прийняття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обґрунтованих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управлінських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рішень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спрямованих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F4000">
        <w:rPr>
          <w:rFonts w:ascii="Times New Roman" w:hAnsi="Times New Roman" w:cs="Times New Roman"/>
          <w:sz w:val="24"/>
        </w:rPr>
        <w:t>створення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ум</w:t>
      </w:r>
      <w:r>
        <w:rPr>
          <w:rFonts w:ascii="Times New Roman" w:hAnsi="Times New Roman" w:cs="Times New Roman"/>
          <w:sz w:val="24"/>
        </w:rPr>
        <w:t xml:space="preserve">ов для </w:t>
      </w:r>
      <w:proofErr w:type="spellStart"/>
      <w:r>
        <w:rPr>
          <w:rFonts w:ascii="Times New Roman" w:hAnsi="Times New Roman" w:cs="Times New Roman"/>
          <w:sz w:val="24"/>
        </w:rPr>
        <w:t>сталого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підпри</w:t>
      </w:r>
      <w:r w:rsidRPr="004F4000">
        <w:rPr>
          <w:rFonts w:ascii="Times New Roman" w:hAnsi="Times New Roman" w:cs="Times New Roman"/>
          <w:sz w:val="24"/>
        </w:rPr>
        <w:t>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4000">
        <w:rPr>
          <w:rFonts w:ascii="Times New Roman" w:hAnsi="Times New Roman" w:cs="Times New Roman"/>
          <w:sz w:val="24"/>
        </w:rPr>
        <w:t>Дослідження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дозволяє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визначити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рівень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його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конкуре</w:t>
      </w:r>
      <w:r>
        <w:rPr>
          <w:rFonts w:ascii="Times New Roman" w:hAnsi="Times New Roman" w:cs="Times New Roman"/>
          <w:sz w:val="24"/>
        </w:rPr>
        <w:t>нтоспроможності</w:t>
      </w:r>
      <w:proofErr w:type="spellEnd"/>
      <w:r>
        <w:rPr>
          <w:rFonts w:ascii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</w:rPr>
        <w:t>місце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підпри</w:t>
      </w:r>
      <w:r w:rsidRPr="004F4000">
        <w:rPr>
          <w:rFonts w:ascii="Times New Roman" w:hAnsi="Times New Roman" w:cs="Times New Roman"/>
          <w:sz w:val="24"/>
        </w:rPr>
        <w:t>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F4000">
        <w:rPr>
          <w:rFonts w:ascii="Times New Roman" w:hAnsi="Times New Roman" w:cs="Times New Roman"/>
          <w:sz w:val="24"/>
        </w:rPr>
        <w:t>економічному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середовищі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F4000">
        <w:rPr>
          <w:rFonts w:ascii="Times New Roman" w:hAnsi="Times New Roman" w:cs="Times New Roman"/>
          <w:sz w:val="24"/>
        </w:rPr>
        <w:t>Фінансова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звітність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є </w:t>
      </w:r>
      <w:proofErr w:type="spellStart"/>
      <w:r w:rsidRPr="004F4000">
        <w:rPr>
          <w:rFonts w:ascii="Times New Roman" w:hAnsi="Times New Roman" w:cs="Times New Roman"/>
          <w:sz w:val="24"/>
        </w:rPr>
        <w:t>необ</w:t>
      </w:r>
      <w:r>
        <w:rPr>
          <w:rFonts w:ascii="Times New Roman" w:hAnsi="Times New Roman" w:cs="Times New Roman"/>
          <w:sz w:val="24"/>
        </w:rPr>
        <w:t>хідною</w:t>
      </w:r>
      <w:proofErr w:type="spellEnd"/>
      <w:r>
        <w:rPr>
          <w:rFonts w:ascii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</w:rPr>
        <w:t>важливою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складовою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ін</w:t>
      </w:r>
      <w:r w:rsidRPr="004F4000">
        <w:rPr>
          <w:rFonts w:ascii="Times New Roman" w:hAnsi="Times New Roman" w:cs="Times New Roman"/>
          <w:sz w:val="24"/>
        </w:rPr>
        <w:t>формаційного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аналізу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планування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прогнозування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основним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джерелом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інформації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час </w:t>
      </w:r>
      <w:proofErr w:type="spellStart"/>
      <w:r w:rsidRPr="004F4000">
        <w:rPr>
          <w:rFonts w:ascii="Times New Roman" w:hAnsi="Times New Roman" w:cs="Times New Roman"/>
          <w:sz w:val="24"/>
        </w:rPr>
        <w:t>проведення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аналізу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господарської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діяльності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суб’єкта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господарювання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 xml:space="preserve">З </w:t>
      </w:r>
      <w:proofErr w:type="spellStart"/>
      <w:r w:rsidRPr="004F4000">
        <w:rPr>
          <w:rFonts w:ascii="Times New Roman" w:hAnsi="Times New Roman" w:cs="Times New Roman"/>
          <w:sz w:val="24"/>
        </w:rPr>
        <w:t>її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використанням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можна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F4000">
        <w:rPr>
          <w:rFonts w:ascii="Times New Roman" w:hAnsi="Times New Roman" w:cs="Times New Roman"/>
          <w:sz w:val="24"/>
        </w:rPr>
        <w:t>тільки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зробити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висновки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F4000">
        <w:rPr>
          <w:rFonts w:ascii="Times New Roman" w:hAnsi="Times New Roman" w:cs="Times New Roman"/>
          <w:sz w:val="24"/>
        </w:rPr>
        <w:t>діяльність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F4000">
        <w:rPr>
          <w:rFonts w:ascii="Times New Roman" w:hAnsi="Times New Roman" w:cs="Times New Roman"/>
          <w:sz w:val="24"/>
        </w:rPr>
        <w:t>мину</w:t>
      </w:r>
      <w:r>
        <w:rPr>
          <w:rFonts w:ascii="Times New Roman" w:hAnsi="Times New Roman" w:cs="Times New Roman"/>
          <w:sz w:val="24"/>
        </w:rPr>
        <w:t>лому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розробити</w:t>
      </w:r>
      <w:proofErr w:type="spellEnd"/>
      <w:r>
        <w:rPr>
          <w:rFonts w:ascii="Times New Roman" w:hAnsi="Times New Roman" w:cs="Times New Roman"/>
          <w:sz w:val="24"/>
        </w:rPr>
        <w:t xml:space="preserve"> заходи, </w:t>
      </w:r>
      <w:proofErr w:type="spellStart"/>
      <w:r>
        <w:rPr>
          <w:rFonts w:ascii="Times New Roman" w:hAnsi="Times New Roman" w:cs="Times New Roman"/>
          <w:sz w:val="24"/>
        </w:rPr>
        <w:t>спря</w:t>
      </w:r>
      <w:r w:rsidRPr="004F4000">
        <w:rPr>
          <w:rFonts w:ascii="Times New Roman" w:hAnsi="Times New Roman" w:cs="Times New Roman"/>
          <w:sz w:val="24"/>
        </w:rPr>
        <w:t>мовані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F4000">
        <w:rPr>
          <w:rFonts w:ascii="Times New Roman" w:hAnsi="Times New Roman" w:cs="Times New Roman"/>
          <w:sz w:val="24"/>
        </w:rPr>
        <w:t>підвищення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ефективності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його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май</w:t>
      </w:r>
      <w:r w:rsidRPr="004F4000">
        <w:rPr>
          <w:rFonts w:ascii="Times New Roman" w:hAnsi="Times New Roman" w:cs="Times New Roman"/>
          <w:sz w:val="24"/>
        </w:rPr>
        <w:t>бутньому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а й </w:t>
      </w:r>
      <w:proofErr w:type="spellStart"/>
      <w:r w:rsidRPr="004F4000">
        <w:rPr>
          <w:rFonts w:ascii="Times New Roman" w:hAnsi="Times New Roman" w:cs="Times New Roman"/>
          <w:sz w:val="24"/>
        </w:rPr>
        <w:t>оцінити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ефективність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фінансово-господарської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діяльності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взагалі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вивчити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проаналізувати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механізми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</w:t>
      </w:r>
      <w:r w:rsidRPr="004F4000">
        <w:rPr>
          <w:rFonts w:ascii="Times New Roman" w:hAnsi="Times New Roman" w:cs="Times New Roman"/>
          <w:sz w:val="24"/>
        </w:rPr>
        <w:t>ління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власним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капіталом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F4000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рибутком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важливо</w:t>
      </w:r>
      <w:proofErr w:type="spellEnd"/>
      <w:r>
        <w:rPr>
          <w:rFonts w:ascii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</w:rPr>
        <w:t>акціо</w:t>
      </w:r>
      <w:r w:rsidRPr="004F4000">
        <w:rPr>
          <w:rFonts w:ascii="Times New Roman" w:hAnsi="Times New Roman" w:cs="Times New Roman"/>
          <w:sz w:val="24"/>
        </w:rPr>
        <w:t>нерів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його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потенційних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інвесторів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F4000">
        <w:rPr>
          <w:rFonts w:ascii="Times New Roman" w:hAnsi="Times New Roman" w:cs="Times New Roman"/>
          <w:sz w:val="24"/>
        </w:rPr>
        <w:t>партнерів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4F4000">
        <w:rPr>
          <w:rFonts w:ascii="Times New Roman" w:hAnsi="Times New Roman" w:cs="Times New Roman"/>
          <w:sz w:val="24"/>
        </w:rPr>
        <w:t>бізнесу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F4000">
        <w:rPr>
          <w:rFonts w:ascii="Times New Roman" w:hAnsi="Times New Roman" w:cs="Times New Roman"/>
          <w:sz w:val="24"/>
        </w:rPr>
        <w:t>Основними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завданнями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аналізу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 є [5]: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–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дослідження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рентабельності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>;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–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дослідження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ефективності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майна (</w:t>
      </w:r>
      <w:proofErr w:type="spellStart"/>
      <w:r w:rsidRPr="004F4000">
        <w:rPr>
          <w:rFonts w:ascii="Times New Roman" w:hAnsi="Times New Roman" w:cs="Times New Roman"/>
          <w:sz w:val="24"/>
        </w:rPr>
        <w:t>капіталу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власними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оборотними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коштами;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–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об’єктивна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оцінка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динамі</w:t>
      </w:r>
      <w:r>
        <w:rPr>
          <w:rFonts w:ascii="Times New Roman" w:hAnsi="Times New Roman" w:cs="Times New Roman"/>
          <w:sz w:val="24"/>
        </w:rPr>
        <w:t>ки</w:t>
      </w:r>
      <w:proofErr w:type="spellEnd"/>
      <w:r>
        <w:rPr>
          <w:rFonts w:ascii="Times New Roman" w:hAnsi="Times New Roman" w:cs="Times New Roman"/>
          <w:sz w:val="24"/>
        </w:rPr>
        <w:t xml:space="preserve"> та стану </w:t>
      </w:r>
      <w:proofErr w:type="spellStart"/>
      <w:r>
        <w:rPr>
          <w:rFonts w:ascii="Times New Roman" w:hAnsi="Times New Roman" w:cs="Times New Roman"/>
          <w:sz w:val="24"/>
        </w:rPr>
        <w:t>ліквідності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плато</w:t>
      </w:r>
      <w:r w:rsidRPr="004F4000">
        <w:rPr>
          <w:rFonts w:ascii="Times New Roman" w:hAnsi="Times New Roman" w:cs="Times New Roman"/>
          <w:sz w:val="24"/>
        </w:rPr>
        <w:t>спроможності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стійкості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>;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–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оцінка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становища </w:t>
      </w:r>
      <w:proofErr w:type="spellStart"/>
      <w:r w:rsidRPr="004F4000">
        <w:rPr>
          <w:rFonts w:ascii="Times New Roman" w:hAnsi="Times New Roman" w:cs="Times New Roman"/>
          <w:sz w:val="24"/>
        </w:rPr>
        <w:t>суб’єк</w:t>
      </w:r>
      <w:r>
        <w:rPr>
          <w:rFonts w:ascii="Times New Roman" w:hAnsi="Times New Roman" w:cs="Times New Roman"/>
          <w:sz w:val="24"/>
        </w:rPr>
        <w:t>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господарювання</w:t>
      </w:r>
      <w:proofErr w:type="spellEnd"/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фінансово</w:t>
      </w:r>
      <w:r w:rsidRPr="004F4000">
        <w:rPr>
          <w:rFonts w:ascii="Times New Roman" w:hAnsi="Times New Roman" w:cs="Times New Roman"/>
          <w:sz w:val="24"/>
        </w:rPr>
        <w:t>му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ринку та </w:t>
      </w:r>
      <w:proofErr w:type="spellStart"/>
      <w:r w:rsidRPr="004F4000">
        <w:rPr>
          <w:rFonts w:ascii="Times New Roman" w:hAnsi="Times New Roman" w:cs="Times New Roman"/>
          <w:sz w:val="24"/>
        </w:rPr>
        <w:t>кількісна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оцінка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його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конкурентоспроможності</w:t>
      </w:r>
      <w:proofErr w:type="spellEnd"/>
      <w:r w:rsidRPr="004F4000">
        <w:rPr>
          <w:rFonts w:ascii="Times New Roman" w:hAnsi="Times New Roman" w:cs="Times New Roman"/>
          <w:sz w:val="24"/>
        </w:rPr>
        <w:t>;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–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аналіз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ділової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активності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його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становища на ринку </w:t>
      </w:r>
      <w:proofErr w:type="spellStart"/>
      <w:r w:rsidRPr="004F4000">
        <w:rPr>
          <w:rFonts w:ascii="Times New Roman" w:hAnsi="Times New Roman" w:cs="Times New Roman"/>
          <w:sz w:val="24"/>
        </w:rPr>
        <w:t>цінних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паперів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4F4000">
        <w:rPr>
          <w:rFonts w:ascii="Times New Roman" w:hAnsi="Times New Roman" w:cs="Times New Roman"/>
          <w:sz w:val="24"/>
        </w:rPr>
        <w:t>виз</w:t>
      </w:r>
      <w:r>
        <w:rPr>
          <w:rFonts w:ascii="Times New Roman" w:hAnsi="Times New Roman" w:cs="Times New Roman"/>
          <w:sz w:val="24"/>
        </w:rPr>
        <w:t>начення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ефективності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використан</w:t>
      </w:r>
      <w:r w:rsidRPr="004F4000">
        <w:rPr>
          <w:rFonts w:ascii="Times New Roman" w:hAnsi="Times New Roman" w:cs="Times New Roman"/>
          <w:sz w:val="24"/>
        </w:rPr>
        <w:t>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ресурсів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F4000">
        <w:rPr>
          <w:rFonts w:ascii="Times New Roman" w:hAnsi="Times New Roman" w:cs="Times New Roman"/>
          <w:sz w:val="24"/>
        </w:rPr>
        <w:t>Відповідно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F4000">
        <w:rPr>
          <w:rFonts w:ascii="Times New Roman" w:hAnsi="Times New Roman" w:cs="Times New Roman"/>
          <w:sz w:val="24"/>
        </w:rPr>
        <w:t>статті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11 Закону </w:t>
      </w:r>
      <w:proofErr w:type="spellStart"/>
      <w:r w:rsidRPr="004F4000">
        <w:rPr>
          <w:rFonts w:ascii="Times New Roman" w:hAnsi="Times New Roman" w:cs="Times New Roman"/>
          <w:sz w:val="24"/>
        </w:rPr>
        <w:t>України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«Про </w:t>
      </w:r>
      <w:proofErr w:type="spellStart"/>
      <w:r w:rsidRPr="004F4000">
        <w:rPr>
          <w:rFonts w:ascii="Times New Roman" w:hAnsi="Times New Roman" w:cs="Times New Roman"/>
          <w:sz w:val="24"/>
        </w:rPr>
        <w:t>бухгалтерський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облік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звітність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Україні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всі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зо</w:t>
      </w:r>
      <w:r w:rsidRPr="004F4000">
        <w:rPr>
          <w:rFonts w:ascii="Times New Roman" w:hAnsi="Times New Roman" w:cs="Times New Roman"/>
          <w:sz w:val="24"/>
        </w:rPr>
        <w:t>бов’язані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складати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звітніст</w:t>
      </w:r>
      <w:r>
        <w:rPr>
          <w:rFonts w:ascii="Times New Roman" w:hAnsi="Times New Roman" w:cs="Times New Roman"/>
          <w:sz w:val="24"/>
        </w:rPr>
        <w:t>ь</w:t>
      </w:r>
      <w:proofErr w:type="spellEnd"/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основі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бухгал</w:t>
      </w:r>
      <w:r w:rsidRPr="004F4000">
        <w:rPr>
          <w:rFonts w:ascii="Times New Roman" w:hAnsi="Times New Roman" w:cs="Times New Roman"/>
          <w:sz w:val="24"/>
        </w:rPr>
        <w:t>терського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обліку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[2].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lastRenderedPageBreak/>
        <w:t xml:space="preserve">Порядок </w:t>
      </w:r>
      <w:proofErr w:type="spellStart"/>
      <w:r w:rsidRPr="004F4000">
        <w:rPr>
          <w:rFonts w:ascii="Times New Roman" w:hAnsi="Times New Roman" w:cs="Times New Roman"/>
          <w:sz w:val="24"/>
        </w:rPr>
        <w:t>складання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звітності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визнання</w:t>
      </w:r>
      <w:proofErr w:type="spellEnd"/>
      <w:r>
        <w:rPr>
          <w:rFonts w:ascii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</w:rPr>
        <w:t>розкрит</w:t>
      </w:r>
      <w:r w:rsidRPr="004F4000">
        <w:rPr>
          <w:rFonts w:ascii="Times New Roman" w:hAnsi="Times New Roman" w:cs="Times New Roman"/>
          <w:sz w:val="24"/>
        </w:rPr>
        <w:t>тя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її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елементів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визначає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НП(С)</w:t>
      </w:r>
      <w:r>
        <w:rPr>
          <w:rFonts w:ascii="Times New Roman" w:hAnsi="Times New Roman" w:cs="Times New Roman"/>
          <w:sz w:val="24"/>
        </w:rPr>
        <w:t>БО 1 «</w:t>
      </w:r>
      <w:proofErr w:type="spellStart"/>
      <w:r>
        <w:rPr>
          <w:rFonts w:ascii="Times New Roman" w:hAnsi="Times New Roman" w:cs="Times New Roman"/>
          <w:sz w:val="24"/>
        </w:rPr>
        <w:t>Загальні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вимоги</w:t>
      </w:r>
      <w:proofErr w:type="spellEnd"/>
      <w:r>
        <w:rPr>
          <w:rFonts w:ascii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</w:rPr>
        <w:t>фінан</w:t>
      </w:r>
      <w:r w:rsidRPr="004F4000">
        <w:rPr>
          <w:rFonts w:ascii="Times New Roman" w:hAnsi="Times New Roman" w:cs="Times New Roman"/>
          <w:sz w:val="24"/>
        </w:rPr>
        <w:t>сової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». До складу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F4000">
        <w:rPr>
          <w:rFonts w:ascii="Times New Roman" w:hAnsi="Times New Roman" w:cs="Times New Roman"/>
          <w:sz w:val="24"/>
        </w:rPr>
        <w:t>крім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бюджетних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установ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представництв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іноземних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суб’єктів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господарської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діяльності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суб’єктів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малого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підприємництва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визнаних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такими </w:t>
      </w:r>
      <w:proofErr w:type="spellStart"/>
      <w:r w:rsidRPr="004F4000">
        <w:rPr>
          <w:rFonts w:ascii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</w:rPr>
        <w:t xml:space="preserve"> до чинного </w:t>
      </w:r>
      <w:proofErr w:type="spellStart"/>
      <w:r>
        <w:rPr>
          <w:rFonts w:ascii="Times New Roman" w:hAnsi="Times New Roman" w:cs="Times New Roman"/>
          <w:sz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вклю</w:t>
      </w:r>
      <w:r w:rsidRPr="004F4000">
        <w:rPr>
          <w:rFonts w:ascii="Times New Roman" w:hAnsi="Times New Roman" w:cs="Times New Roman"/>
          <w:sz w:val="24"/>
        </w:rPr>
        <w:t>чаються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такі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звіти</w:t>
      </w:r>
      <w:proofErr w:type="spellEnd"/>
      <w:r w:rsidRPr="004F4000">
        <w:rPr>
          <w:rFonts w:ascii="Times New Roman" w:hAnsi="Times New Roman" w:cs="Times New Roman"/>
          <w:sz w:val="24"/>
        </w:rPr>
        <w:t>: «Баланс (</w:t>
      </w:r>
      <w:proofErr w:type="spellStart"/>
      <w:r w:rsidRPr="004F4000">
        <w:rPr>
          <w:rFonts w:ascii="Times New Roman" w:hAnsi="Times New Roman" w:cs="Times New Roman"/>
          <w:sz w:val="24"/>
        </w:rPr>
        <w:t>Звіт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стан)» (форма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№ 1), «</w:t>
      </w:r>
      <w:proofErr w:type="spellStart"/>
      <w:r w:rsidRPr="004F4000">
        <w:rPr>
          <w:rFonts w:ascii="Times New Roman" w:hAnsi="Times New Roman" w:cs="Times New Roman"/>
          <w:sz w:val="24"/>
        </w:rPr>
        <w:t>Звіт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результати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F4000">
        <w:rPr>
          <w:rFonts w:ascii="Times New Roman" w:hAnsi="Times New Roman" w:cs="Times New Roman"/>
          <w:sz w:val="24"/>
        </w:rPr>
        <w:t>Звіт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F4000">
        <w:rPr>
          <w:rFonts w:ascii="Times New Roman" w:hAnsi="Times New Roman" w:cs="Times New Roman"/>
          <w:sz w:val="24"/>
        </w:rPr>
        <w:t>сукупний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дохід</w:t>
      </w:r>
      <w:proofErr w:type="spellEnd"/>
      <w:r w:rsidRPr="004F4000">
        <w:rPr>
          <w:rFonts w:ascii="Times New Roman" w:hAnsi="Times New Roman" w:cs="Times New Roman"/>
          <w:sz w:val="24"/>
        </w:rPr>
        <w:t>)» (</w:t>
      </w:r>
      <w:proofErr w:type="gramStart"/>
      <w:r w:rsidRPr="004F4000">
        <w:rPr>
          <w:rFonts w:ascii="Times New Roman" w:hAnsi="Times New Roman" w:cs="Times New Roman"/>
          <w:sz w:val="24"/>
        </w:rPr>
        <w:t>форма  №</w:t>
      </w:r>
      <w:proofErr w:type="gramEnd"/>
      <w:r w:rsidRPr="004F4000">
        <w:rPr>
          <w:rFonts w:ascii="Times New Roman" w:hAnsi="Times New Roman" w:cs="Times New Roman"/>
          <w:sz w:val="24"/>
        </w:rPr>
        <w:t xml:space="preserve"> 2),  «</w:t>
      </w:r>
      <w:proofErr w:type="spellStart"/>
      <w:r w:rsidRPr="004F4000">
        <w:rPr>
          <w:rFonts w:ascii="Times New Roman" w:hAnsi="Times New Roman" w:cs="Times New Roman"/>
          <w:sz w:val="24"/>
        </w:rPr>
        <w:t>Звіт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 про  </w:t>
      </w:r>
      <w:proofErr w:type="spellStart"/>
      <w:r w:rsidRPr="004F4000">
        <w:rPr>
          <w:rFonts w:ascii="Times New Roman" w:hAnsi="Times New Roman" w:cs="Times New Roman"/>
          <w:sz w:val="24"/>
        </w:rPr>
        <w:t>рух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F4000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рошових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коштів</w:t>
      </w:r>
      <w:proofErr w:type="spellEnd"/>
      <w:r>
        <w:rPr>
          <w:rFonts w:ascii="Times New Roman" w:hAnsi="Times New Roman" w:cs="Times New Roman"/>
          <w:sz w:val="24"/>
        </w:rPr>
        <w:t>»  (форма  № 3),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F4000">
        <w:rPr>
          <w:rFonts w:ascii="Times New Roman" w:hAnsi="Times New Roman" w:cs="Times New Roman"/>
          <w:sz w:val="24"/>
        </w:rPr>
        <w:t>«</w:t>
      </w:r>
      <w:proofErr w:type="spellStart"/>
      <w:r w:rsidRPr="004F4000">
        <w:rPr>
          <w:rFonts w:ascii="Times New Roman" w:hAnsi="Times New Roman" w:cs="Times New Roman"/>
          <w:sz w:val="24"/>
        </w:rPr>
        <w:t>Звіт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F4000">
        <w:rPr>
          <w:rFonts w:ascii="Times New Roman" w:hAnsi="Times New Roman" w:cs="Times New Roman"/>
          <w:sz w:val="24"/>
        </w:rPr>
        <w:t>власний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капітал</w:t>
      </w:r>
      <w:proofErr w:type="spellEnd"/>
      <w:r w:rsidRPr="004F4000">
        <w:rPr>
          <w:rFonts w:ascii="Times New Roman" w:hAnsi="Times New Roman" w:cs="Times New Roman"/>
          <w:sz w:val="24"/>
        </w:rPr>
        <w:t>» (форма № 4), «</w:t>
      </w:r>
      <w:proofErr w:type="spellStart"/>
      <w:r w:rsidRPr="004F4000">
        <w:rPr>
          <w:rFonts w:ascii="Times New Roman" w:hAnsi="Times New Roman" w:cs="Times New Roman"/>
          <w:sz w:val="24"/>
        </w:rPr>
        <w:t>Примітки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F4000">
        <w:rPr>
          <w:rFonts w:ascii="Times New Roman" w:hAnsi="Times New Roman" w:cs="Times New Roman"/>
          <w:sz w:val="24"/>
        </w:rPr>
        <w:t>річної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звітності</w:t>
      </w:r>
      <w:proofErr w:type="spellEnd"/>
      <w:r w:rsidRPr="004F4000">
        <w:rPr>
          <w:rFonts w:ascii="Times New Roman" w:hAnsi="Times New Roman" w:cs="Times New Roman"/>
          <w:sz w:val="24"/>
        </w:rPr>
        <w:t>» (форма № 5).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F4000">
        <w:rPr>
          <w:rFonts w:ascii="Times New Roman" w:hAnsi="Times New Roman" w:cs="Times New Roman"/>
          <w:sz w:val="24"/>
        </w:rPr>
        <w:t>Неможливо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переоцінити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зна</w:t>
      </w:r>
      <w:r>
        <w:rPr>
          <w:rFonts w:ascii="Times New Roman" w:hAnsi="Times New Roman" w:cs="Times New Roman"/>
          <w:sz w:val="24"/>
        </w:rPr>
        <w:t>чення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повної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</w:rPr>
        <w:t>достовірної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ін</w:t>
      </w:r>
      <w:r w:rsidRPr="004F4000">
        <w:rPr>
          <w:rFonts w:ascii="Times New Roman" w:hAnsi="Times New Roman" w:cs="Times New Roman"/>
          <w:sz w:val="24"/>
        </w:rPr>
        <w:t>формації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 т</w:t>
      </w:r>
      <w:r>
        <w:rPr>
          <w:rFonts w:ascii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</w:rPr>
        <w:t>результати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підпри</w:t>
      </w:r>
      <w:r w:rsidRPr="004F4000">
        <w:rPr>
          <w:rFonts w:ascii="Times New Roman" w:hAnsi="Times New Roman" w:cs="Times New Roman"/>
          <w:sz w:val="24"/>
        </w:rPr>
        <w:t>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F4000">
        <w:rPr>
          <w:rFonts w:ascii="Times New Roman" w:hAnsi="Times New Roman" w:cs="Times New Roman"/>
          <w:sz w:val="24"/>
        </w:rPr>
        <w:t>вирішення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поточних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перспективних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F4000">
        <w:rPr>
          <w:rFonts w:ascii="Times New Roman" w:hAnsi="Times New Roman" w:cs="Times New Roman"/>
          <w:sz w:val="24"/>
        </w:rPr>
        <w:t>господарських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проблем. Для </w:t>
      </w:r>
      <w:proofErr w:type="spellStart"/>
      <w:r w:rsidRPr="004F4000">
        <w:rPr>
          <w:rFonts w:ascii="Times New Roman" w:hAnsi="Times New Roman" w:cs="Times New Roman"/>
          <w:sz w:val="24"/>
        </w:rPr>
        <w:t>прийняття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правильних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управлінських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рішень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F4000">
        <w:rPr>
          <w:rFonts w:ascii="Times New Roman" w:hAnsi="Times New Roman" w:cs="Times New Roman"/>
          <w:sz w:val="24"/>
        </w:rPr>
        <w:t>рівн</w:t>
      </w:r>
      <w:r>
        <w:rPr>
          <w:rFonts w:ascii="Times New Roman" w:hAnsi="Times New Roman" w:cs="Times New Roman"/>
          <w:sz w:val="24"/>
        </w:rPr>
        <w:t>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</w:rPr>
        <w:t xml:space="preserve"> треба </w:t>
      </w:r>
      <w:proofErr w:type="spellStart"/>
      <w:r>
        <w:rPr>
          <w:rFonts w:ascii="Times New Roman" w:hAnsi="Times New Roman" w:cs="Times New Roman"/>
          <w:sz w:val="24"/>
        </w:rPr>
        <w:t>використо</w:t>
      </w:r>
      <w:r w:rsidRPr="004F4000">
        <w:rPr>
          <w:rFonts w:ascii="Times New Roman" w:hAnsi="Times New Roman" w:cs="Times New Roman"/>
          <w:sz w:val="24"/>
        </w:rPr>
        <w:t>вувати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дані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які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відповідають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певним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правилам, </w:t>
      </w:r>
      <w:proofErr w:type="spellStart"/>
      <w:r w:rsidRPr="004F4000">
        <w:rPr>
          <w:rFonts w:ascii="Times New Roman" w:hAnsi="Times New Roman" w:cs="Times New Roman"/>
          <w:sz w:val="24"/>
        </w:rPr>
        <w:t>вимогам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і </w:t>
      </w:r>
      <w:proofErr w:type="gramStart"/>
      <w:r w:rsidRPr="004F4000">
        <w:rPr>
          <w:rFonts w:ascii="Times New Roman" w:hAnsi="Times New Roman" w:cs="Times New Roman"/>
          <w:sz w:val="24"/>
        </w:rPr>
        <w:t>нор- мам</w:t>
      </w:r>
      <w:proofErr w:type="gramEnd"/>
      <w:r w:rsidRPr="004F4000">
        <w:rPr>
          <w:rFonts w:ascii="Times New Roman" w:hAnsi="Times New Roman" w:cs="Times New Roman"/>
          <w:sz w:val="24"/>
        </w:rPr>
        <w:t xml:space="preserve">, є </w:t>
      </w:r>
      <w:proofErr w:type="spellStart"/>
      <w:r w:rsidRPr="004F4000">
        <w:rPr>
          <w:rFonts w:ascii="Times New Roman" w:hAnsi="Times New Roman" w:cs="Times New Roman"/>
          <w:sz w:val="24"/>
        </w:rPr>
        <w:t>зрозумілими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прийнятними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F4000">
        <w:rPr>
          <w:rFonts w:ascii="Times New Roman" w:hAnsi="Times New Roman" w:cs="Times New Roman"/>
          <w:sz w:val="24"/>
        </w:rPr>
        <w:t>користувачів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4000">
        <w:rPr>
          <w:rFonts w:ascii="Times New Roman" w:hAnsi="Times New Roman" w:cs="Times New Roman"/>
          <w:sz w:val="24"/>
        </w:rPr>
        <w:t>Зокрема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щоб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порівняти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результати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досягнуті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F4000">
        <w:rPr>
          <w:rFonts w:ascii="Times New Roman" w:hAnsi="Times New Roman" w:cs="Times New Roman"/>
          <w:sz w:val="24"/>
        </w:rPr>
        <w:t>попередньому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поточному </w:t>
      </w:r>
      <w:proofErr w:type="spellStart"/>
      <w:r w:rsidRPr="004F4000">
        <w:rPr>
          <w:rFonts w:ascii="Times New Roman" w:hAnsi="Times New Roman" w:cs="Times New Roman"/>
          <w:sz w:val="24"/>
        </w:rPr>
        <w:t>звітних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періодах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необхідно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лише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порівнянні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відповідні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показники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тобто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такі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які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визначені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4F4000">
        <w:rPr>
          <w:rFonts w:ascii="Times New Roman" w:hAnsi="Times New Roman" w:cs="Times New Roman"/>
          <w:sz w:val="24"/>
        </w:rPr>
        <w:t>єдиною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методологією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F4000">
        <w:rPr>
          <w:rFonts w:ascii="Times New Roman" w:hAnsi="Times New Roman" w:cs="Times New Roman"/>
          <w:sz w:val="24"/>
        </w:rPr>
        <w:t>вик</w:t>
      </w:r>
      <w:r>
        <w:rPr>
          <w:rFonts w:ascii="Times New Roman" w:hAnsi="Times New Roman" w:cs="Times New Roman"/>
          <w:sz w:val="24"/>
        </w:rPr>
        <w:t>ористанням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однакових</w:t>
      </w:r>
      <w:proofErr w:type="spellEnd"/>
      <w:r>
        <w:rPr>
          <w:rFonts w:ascii="Times New Roman" w:hAnsi="Times New Roman" w:cs="Times New Roman"/>
          <w:sz w:val="24"/>
        </w:rPr>
        <w:t xml:space="preserve"> баз </w:t>
      </w:r>
      <w:proofErr w:type="spellStart"/>
      <w:r>
        <w:rPr>
          <w:rFonts w:ascii="Times New Roman" w:hAnsi="Times New Roman" w:cs="Times New Roman"/>
          <w:sz w:val="24"/>
        </w:rPr>
        <w:t>розра</w:t>
      </w:r>
      <w:r w:rsidRPr="004F4000">
        <w:rPr>
          <w:rFonts w:ascii="Times New Roman" w:hAnsi="Times New Roman" w:cs="Times New Roman"/>
          <w:sz w:val="24"/>
        </w:rPr>
        <w:t>хунку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критеріїв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правил.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4F4000">
        <w:rPr>
          <w:rFonts w:ascii="Times New Roman" w:hAnsi="Times New Roman" w:cs="Times New Roman"/>
          <w:sz w:val="24"/>
        </w:rPr>
        <w:t>Отже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F4000">
        <w:rPr>
          <w:rFonts w:ascii="Times New Roman" w:hAnsi="Times New Roman" w:cs="Times New Roman"/>
          <w:sz w:val="24"/>
        </w:rPr>
        <w:t>інформаційна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база та </w:t>
      </w:r>
      <w:proofErr w:type="spellStart"/>
      <w:r w:rsidRPr="004F4000">
        <w:rPr>
          <w:rFonts w:ascii="Times New Roman" w:hAnsi="Times New Roman" w:cs="Times New Roman"/>
          <w:sz w:val="24"/>
        </w:rPr>
        <w:t>доступні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інформаційні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потоки </w:t>
      </w:r>
      <w:proofErr w:type="spellStart"/>
      <w:r w:rsidRPr="004F4000">
        <w:rPr>
          <w:rFonts w:ascii="Times New Roman" w:hAnsi="Times New Roman" w:cs="Times New Roman"/>
          <w:sz w:val="24"/>
        </w:rPr>
        <w:t>даних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використовуваних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методиках </w:t>
      </w:r>
      <w:proofErr w:type="spellStart"/>
      <w:r w:rsidRPr="004F4000">
        <w:rPr>
          <w:rFonts w:ascii="Times New Roman" w:hAnsi="Times New Roman" w:cs="Times New Roman"/>
          <w:sz w:val="24"/>
        </w:rPr>
        <w:t>оцінки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F4000">
        <w:rPr>
          <w:rFonts w:ascii="Times New Roman" w:hAnsi="Times New Roman" w:cs="Times New Roman"/>
          <w:sz w:val="24"/>
        </w:rPr>
        <w:t>аналізу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4F4000">
        <w:rPr>
          <w:rFonts w:ascii="Times New Roman" w:hAnsi="Times New Roman" w:cs="Times New Roman"/>
          <w:sz w:val="24"/>
        </w:rPr>
        <w:t>можуть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вважатися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достатнім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базисом для </w:t>
      </w:r>
      <w:proofErr w:type="spellStart"/>
      <w:r w:rsidRPr="004F4000">
        <w:rPr>
          <w:rFonts w:ascii="Times New Roman" w:hAnsi="Times New Roman" w:cs="Times New Roman"/>
          <w:sz w:val="24"/>
        </w:rPr>
        <w:t>об’єктивного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встановлення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фінансово-економічного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постіндустріально</w:t>
      </w:r>
      <w:r w:rsidRPr="004F4000">
        <w:rPr>
          <w:rFonts w:ascii="Times New Roman" w:hAnsi="Times New Roman" w:cs="Times New Roman"/>
          <w:sz w:val="24"/>
        </w:rPr>
        <w:t>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типу в </w:t>
      </w:r>
      <w:proofErr w:type="spellStart"/>
      <w:r w:rsidRPr="004F4000">
        <w:rPr>
          <w:rFonts w:ascii="Times New Roman" w:hAnsi="Times New Roman" w:cs="Times New Roman"/>
          <w:sz w:val="24"/>
        </w:rPr>
        <w:t>мовах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невизначеності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сучасної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ринкової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економіки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. Основу </w:t>
      </w:r>
      <w:proofErr w:type="spellStart"/>
      <w:r w:rsidRPr="004F4000">
        <w:rPr>
          <w:rFonts w:ascii="Times New Roman" w:hAnsi="Times New Roman" w:cs="Times New Roman"/>
          <w:sz w:val="24"/>
        </w:rPr>
        <w:t>адекватної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поглибленої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оцінки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фінансово-економічного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 </w:t>
      </w:r>
      <w:proofErr w:type="spellStart"/>
      <w:r w:rsidRPr="004F4000">
        <w:rPr>
          <w:rFonts w:ascii="Times New Roman" w:hAnsi="Times New Roman" w:cs="Times New Roman"/>
          <w:sz w:val="24"/>
        </w:rPr>
        <w:t>сучасного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повинна </w:t>
      </w:r>
      <w:proofErr w:type="spellStart"/>
      <w:r w:rsidRPr="004F4000">
        <w:rPr>
          <w:rFonts w:ascii="Times New Roman" w:hAnsi="Times New Roman" w:cs="Times New Roman"/>
          <w:sz w:val="24"/>
        </w:rPr>
        <w:t>становити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система </w:t>
      </w:r>
      <w:proofErr w:type="spellStart"/>
      <w:r w:rsidRPr="004F4000">
        <w:rPr>
          <w:rFonts w:ascii="Times New Roman" w:hAnsi="Times New Roman" w:cs="Times New Roman"/>
          <w:sz w:val="24"/>
        </w:rPr>
        <w:t>алго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F4000">
        <w:rPr>
          <w:rFonts w:ascii="Times New Roman" w:hAnsi="Times New Roman" w:cs="Times New Roman"/>
          <w:sz w:val="24"/>
        </w:rPr>
        <w:t>ритмізації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трансформованих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</w:t>
      </w:r>
      <w:r>
        <w:rPr>
          <w:rFonts w:ascii="Times New Roman" w:hAnsi="Times New Roman" w:cs="Times New Roman"/>
          <w:sz w:val="24"/>
        </w:rPr>
        <w:t>нансових</w:t>
      </w:r>
      <w:proofErr w:type="spellEnd"/>
      <w:r>
        <w:rPr>
          <w:rFonts w:ascii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</w:rPr>
        <w:t>неформалізованих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r w:rsidRPr="004F4000">
        <w:rPr>
          <w:rFonts w:ascii="Times New Roman" w:hAnsi="Times New Roman" w:cs="Times New Roman"/>
          <w:sz w:val="24"/>
        </w:rPr>
        <w:t>казників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F4000">
        <w:rPr>
          <w:rFonts w:ascii="Times New Roman" w:hAnsi="Times New Roman" w:cs="Times New Roman"/>
          <w:sz w:val="24"/>
        </w:rPr>
        <w:t>індикаторів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F4000">
        <w:rPr>
          <w:rFonts w:ascii="Times New Roman" w:hAnsi="Times New Roman" w:cs="Times New Roman"/>
          <w:sz w:val="24"/>
        </w:rPr>
        <w:t>безпосередньо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зміни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за- </w:t>
      </w:r>
      <w:proofErr w:type="spellStart"/>
      <w:r w:rsidRPr="004F4000">
        <w:rPr>
          <w:rFonts w:ascii="Times New Roman" w:hAnsi="Times New Roman" w:cs="Times New Roman"/>
          <w:sz w:val="24"/>
        </w:rPr>
        <w:t>гальноекономічних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умов.</w:t>
      </w: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4F4000" w:rsidRPr="004F4000" w:rsidRDefault="004F4000" w:rsidP="004F400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lastRenderedPageBreak/>
        <w:t xml:space="preserve">Список </w:t>
      </w:r>
      <w:proofErr w:type="spellStart"/>
      <w:r w:rsidRPr="004F4000">
        <w:rPr>
          <w:rFonts w:ascii="Times New Roman" w:hAnsi="Times New Roman" w:cs="Times New Roman"/>
          <w:sz w:val="24"/>
        </w:rPr>
        <w:t>використаних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інформаційних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джерел</w:t>
      </w:r>
      <w:proofErr w:type="spellEnd"/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1.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Деркач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О. В. </w:t>
      </w:r>
      <w:proofErr w:type="spellStart"/>
      <w:r w:rsidRPr="004F4000">
        <w:rPr>
          <w:rFonts w:ascii="Times New Roman" w:hAnsi="Times New Roman" w:cs="Times New Roman"/>
          <w:sz w:val="24"/>
        </w:rPr>
        <w:t>Проблеми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аналізу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 </w:t>
      </w:r>
      <w:proofErr w:type="spellStart"/>
      <w:r w:rsidRPr="004F4000">
        <w:rPr>
          <w:rFonts w:ascii="Times New Roman" w:hAnsi="Times New Roman" w:cs="Times New Roman"/>
          <w:sz w:val="24"/>
        </w:rPr>
        <w:t>підпри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F4000">
        <w:rPr>
          <w:rFonts w:ascii="Times New Roman" w:hAnsi="Times New Roman" w:cs="Times New Roman"/>
          <w:sz w:val="24"/>
        </w:rPr>
        <w:t>ємств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4F4000">
        <w:rPr>
          <w:rFonts w:ascii="Times New Roman" w:hAnsi="Times New Roman" w:cs="Times New Roman"/>
          <w:sz w:val="24"/>
        </w:rPr>
        <w:t>Електронний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ресурс] / О. В. </w:t>
      </w:r>
      <w:proofErr w:type="spellStart"/>
      <w:r w:rsidRPr="004F4000">
        <w:rPr>
          <w:rFonts w:ascii="Times New Roman" w:hAnsi="Times New Roman" w:cs="Times New Roman"/>
          <w:sz w:val="24"/>
        </w:rPr>
        <w:t>Деркач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, О. П. </w:t>
      </w:r>
      <w:proofErr w:type="spellStart"/>
      <w:r w:rsidRPr="004F4000">
        <w:rPr>
          <w:rFonts w:ascii="Times New Roman" w:hAnsi="Times New Roman" w:cs="Times New Roman"/>
          <w:sz w:val="24"/>
        </w:rPr>
        <w:t>Кавтиш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4F4000">
        <w:rPr>
          <w:rFonts w:ascii="Times New Roman" w:hAnsi="Times New Roman" w:cs="Times New Roman"/>
          <w:sz w:val="24"/>
        </w:rPr>
        <w:t>Ефективна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економіка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. – 2013. – Режим доступу: http://www.economy.nayka.com.ua/?op=1&amp;z=2013. – </w:t>
      </w:r>
      <w:proofErr w:type="spellStart"/>
      <w:r w:rsidRPr="004F4000">
        <w:rPr>
          <w:rFonts w:ascii="Times New Roman" w:hAnsi="Times New Roman" w:cs="Times New Roman"/>
          <w:sz w:val="24"/>
        </w:rPr>
        <w:t>Назва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F4000">
        <w:rPr>
          <w:rFonts w:ascii="Times New Roman" w:hAnsi="Times New Roman" w:cs="Times New Roman"/>
          <w:sz w:val="24"/>
        </w:rPr>
        <w:t>екрана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2.</w:t>
      </w:r>
      <w:r w:rsidRPr="004F4000">
        <w:rPr>
          <w:rFonts w:ascii="Times New Roman" w:hAnsi="Times New Roman" w:cs="Times New Roman"/>
          <w:sz w:val="24"/>
        </w:rPr>
        <w:tab/>
        <w:t xml:space="preserve">Про </w:t>
      </w:r>
      <w:proofErr w:type="spellStart"/>
      <w:r w:rsidRPr="004F4000">
        <w:rPr>
          <w:rFonts w:ascii="Times New Roman" w:hAnsi="Times New Roman" w:cs="Times New Roman"/>
          <w:sz w:val="24"/>
        </w:rPr>
        <w:t>бухгалтерський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облік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фінансову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звітність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4F4000">
        <w:rPr>
          <w:rFonts w:ascii="Times New Roman" w:hAnsi="Times New Roman" w:cs="Times New Roman"/>
          <w:sz w:val="24"/>
        </w:rPr>
        <w:t>Україні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[</w:t>
      </w:r>
      <w:proofErr w:type="spellStart"/>
      <w:r w:rsidRPr="004F4000">
        <w:rPr>
          <w:rFonts w:ascii="Times New Roman" w:hAnsi="Times New Roman" w:cs="Times New Roman"/>
          <w:sz w:val="24"/>
        </w:rPr>
        <w:t>Електронний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ресурс</w:t>
      </w:r>
      <w:proofErr w:type="gramStart"/>
      <w:r w:rsidRPr="004F4000">
        <w:rPr>
          <w:rFonts w:ascii="Times New Roman" w:hAnsi="Times New Roman" w:cs="Times New Roman"/>
          <w:sz w:val="24"/>
        </w:rPr>
        <w:t>] :</w:t>
      </w:r>
      <w:proofErr w:type="gramEnd"/>
      <w:r w:rsidRPr="004F4000">
        <w:rPr>
          <w:rFonts w:ascii="Times New Roman" w:hAnsi="Times New Roman" w:cs="Times New Roman"/>
          <w:sz w:val="24"/>
        </w:rPr>
        <w:t xml:space="preserve"> Закон </w:t>
      </w:r>
      <w:proofErr w:type="spellStart"/>
      <w:r w:rsidRPr="004F4000">
        <w:rPr>
          <w:rFonts w:ascii="Times New Roman" w:hAnsi="Times New Roman" w:cs="Times New Roman"/>
          <w:sz w:val="24"/>
        </w:rPr>
        <w:t>України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№ 996-ХІV </w:t>
      </w:r>
      <w:proofErr w:type="spellStart"/>
      <w:r w:rsidRPr="004F4000">
        <w:rPr>
          <w:rFonts w:ascii="Times New Roman" w:hAnsi="Times New Roman" w:cs="Times New Roman"/>
          <w:sz w:val="24"/>
        </w:rPr>
        <w:t>від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16 лип. 1999 р. // </w:t>
      </w:r>
      <w:proofErr w:type="spellStart"/>
      <w:r w:rsidRPr="004F4000">
        <w:rPr>
          <w:rFonts w:ascii="Times New Roman" w:hAnsi="Times New Roman" w:cs="Times New Roman"/>
          <w:sz w:val="24"/>
        </w:rPr>
        <w:t>Верховна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Рада </w:t>
      </w:r>
      <w:proofErr w:type="spellStart"/>
      <w:r w:rsidRPr="004F4000">
        <w:rPr>
          <w:rFonts w:ascii="Times New Roman" w:hAnsi="Times New Roman" w:cs="Times New Roman"/>
          <w:sz w:val="24"/>
        </w:rPr>
        <w:t>України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. – Режим доступу: http://www.rada.gov.ua. – </w:t>
      </w:r>
      <w:proofErr w:type="spellStart"/>
      <w:r w:rsidRPr="004F4000">
        <w:rPr>
          <w:rFonts w:ascii="Times New Roman" w:hAnsi="Times New Roman" w:cs="Times New Roman"/>
          <w:sz w:val="24"/>
        </w:rPr>
        <w:t>Назва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F4000">
        <w:rPr>
          <w:rFonts w:ascii="Times New Roman" w:hAnsi="Times New Roman" w:cs="Times New Roman"/>
          <w:sz w:val="24"/>
        </w:rPr>
        <w:t>екрана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3.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Зигрій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О. В. Комплексна </w:t>
      </w:r>
      <w:proofErr w:type="spellStart"/>
      <w:r w:rsidRPr="004F4000">
        <w:rPr>
          <w:rFonts w:ascii="Times New Roman" w:hAnsi="Times New Roman" w:cs="Times New Roman"/>
          <w:sz w:val="24"/>
        </w:rPr>
        <w:t>оцінка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F4000">
        <w:rPr>
          <w:rFonts w:ascii="Times New Roman" w:hAnsi="Times New Roman" w:cs="Times New Roman"/>
          <w:sz w:val="24"/>
        </w:rPr>
        <w:t>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F4000">
        <w:rPr>
          <w:rFonts w:ascii="Times New Roman" w:hAnsi="Times New Roman" w:cs="Times New Roman"/>
          <w:sz w:val="24"/>
        </w:rPr>
        <w:t>основі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показників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зв</w:t>
      </w:r>
      <w:r>
        <w:rPr>
          <w:rFonts w:ascii="Times New Roman" w:hAnsi="Times New Roman" w:cs="Times New Roman"/>
          <w:sz w:val="24"/>
        </w:rPr>
        <w:t>ітності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розрахунковий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підхід</w:t>
      </w:r>
      <w:proofErr w:type="spellEnd"/>
      <w:r>
        <w:rPr>
          <w:rFonts w:ascii="Times New Roman" w:hAnsi="Times New Roman" w:cs="Times New Roman"/>
          <w:sz w:val="24"/>
        </w:rPr>
        <w:t xml:space="preserve"> /</w:t>
      </w:r>
      <w:r w:rsidRPr="004F4000">
        <w:rPr>
          <w:rFonts w:ascii="Times New Roman" w:hAnsi="Times New Roman" w:cs="Times New Roman"/>
          <w:sz w:val="24"/>
        </w:rPr>
        <w:t xml:space="preserve">О. В. </w:t>
      </w:r>
      <w:proofErr w:type="spellStart"/>
      <w:r w:rsidRPr="004F4000">
        <w:rPr>
          <w:rFonts w:ascii="Times New Roman" w:hAnsi="Times New Roman" w:cs="Times New Roman"/>
          <w:sz w:val="24"/>
        </w:rPr>
        <w:t>Зигрій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// </w:t>
      </w:r>
      <w:proofErr w:type="spellStart"/>
      <w:r w:rsidRPr="004F4000">
        <w:rPr>
          <w:rFonts w:ascii="Times New Roman" w:hAnsi="Times New Roman" w:cs="Times New Roman"/>
          <w:sz w:val="24"/>
        </w:rPr>
        <w:t>Інноваційна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економіка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4000">
        <w:rPr>
          <w:rFonts w:ascii="Times New Roman" w:hAnsi="Times New Roman" w:cs="Times New Roman"/>
          <w:sz w:val="24"/>
        </w:rPr>
        <w:t>Науково-виробничий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журнал. – 2014. – № 3 (52). – С. 243–249.</w:t>
      </w:r>
    </w:p>
    <w:p w:rsidR="004F4000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4.</w:t>
      </w:r>
      <w:r w:rsidRPr="004F4000">
        <w:rPr>
          <w:rFonts w:ascii="Times New Roman" w:hAnsi="Times New Roman" w:cs="Times New Roman"/>
          <w:sz w:val="24"/>
        </w:rPr>
        <w:tab/>
        <w:t xml:space="preserve">Крищенко С. Шляхи </w:t>
      </w:r>
      <w:proofErr w:type="spellStart"/>
      <w:r w:rsidRPr="004F4000">
        <w:rPr>
          <w:rFonts w:ascii="Times New Roman" w:hAnsi="Times New Roman" w:cs="Times New Roman"/>
          <w:sz w:val="24"/>
        </w:rPr>
        <w:t>покращення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стану </w:t>
      </w:r>
      <w:proofErr w:type="spellStart"/>
      <w:r w:rsidRPr="004F4000">
        <w:rPr>
          <w:rFonts w:ascii="Times New Roman" w:hAnsi="Times New Roman" w:cs="Times New Roman"/>
          <w:sz w:val="24"/>
        </w:rPr>
        <w:t>підпри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4F4000">
        <w:rPr>
          <w:rFonts w:ascii="Times New Roman" w:hAnsi="Times New Roman" w:cs="Times New Roman"/>
          <w:sz w:val="24"/>
        </w:rPr>
        <w:t>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/ С. Крищенко // </w:t>
      </w:r>
      <w:proofErr w:type="spellStart"/>
      <w:r w:rsidRPr="004F4000">
        <w:rPr>
          <w:rFonts w:ascii="Times New Roman" w:hAnsi="Times New Roman" w:cs="Times New Roman"/>
          <w:sz w:val="24"/>
        </w:rPr>
        <w:t>Збірник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наукових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праць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ДЕТУТ. Се- </w:t>
      </w:r>
      <w:proofErr w:type="spellStart"/>
      <w:r w:rsidRPr="004F4000">
        <w:rPr>
          <w:rFonts w:ascii="Times New Roman" w:hAnsi="Times New Roman" w:cs="Times New Roman"/>
          <w:sz w:val="24"/>
        </w:rPr>
        <w:t>рія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F4000">
        <w:rPr>
          <w:rFonts w:ascii="Times New Roman" w:hAnsi="Times New Roman" w:cs="Times New Roman"/>
          <w:sz w:val="24"/>
        </w:rPr>
        <w:t>Економіка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F4000">
        <w:rPr>
          <w:rFonts w:ascii="Times New Roman" w:hAnsi="Times New Roman" w:cs="Times New Roman"/>
          <w:sz w:val="24"/>
        </w:rPr>
        <w:t>управління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». – 2015. – </w:t>
      </w:r>
      <w:proofErr w:type="spellStart"/>
      <w:r w:rsidRPr="004F4000">
        <w:rPr>
          <w:rFonts w:ascii="Times New Roman" w:hAnsi="Times New Roman" w:cs="Times New Roman"/>
          <w:sz w:val="24"/>
        </w:rPr>
        <w:t>Вип</w:t>
      </w:r>
      <w:proofErr w:type="spellEnd"/>
      <w:r w:rsidRPr="004F4000">
        <w:rPr>
          <w:rFonts w:ascii="Times New Roman" w:hAnsi="Times New Roman" w:cs="Times New Roman"/>
          <w:sz w:val="24"/>
        </w:rPr>
        <w:t>. 32. – С. 270– 278.</w:t>
      </w:r>
    </w:p>
    <w:p w:rsidR="00937954" w:rsidRPr="004F4000" w:rsidRDefault="004F4000" w:rsidP="004F4000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4F4000">
        <w:rPr>
          <w:rFonts w:ascii="Times New Roman" w:hAnsi="Times New Roman" w:cs="Times New Roman"/>
          <w:sz w:val="24"/>
        </w:rPr>
        <w:t>5.</w:t>
      </w:r>
      <w:r w:rsidRPr="004F4000">
        <w:rPr>
          <w:rFonts w:ascii="Times New Roman" w:hAnsi="Times New Roman" w:cs="Times New Roman"/>
          <w:sz w:val="24"/>
        </w:rPr>
        <w:tab/>
      </w:r>
      <w:proofErr w:type="spellStart"/>
      <w:r w:rsidRPr="004F4000">
        <w:rPr>
          <w:rFonts w:ascii="Times New Roman" w:hAnsi="Times New Roman" w:cs="Times New Roman"/>
          <w:sz w:val="24"/>
        </w:rPr>
        <w:t>Сукачова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М. М. </w:t>
      </w:r>
      <w:proofErr w:type="spellStart"/>
      <w:r w:rsidRPr="004F4000">
        <w:rPr>
          <w:rFonts w:ascii="Times New Roman" w:hAnsi="Times New Roman" w:cs="Times New Roman"/>
          <w:sz w:val="24"/>
        </w:rPr>
        <w:t>Формування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інформаційної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4000">
        <w:rPr>
          <w:rFonts w:ascii="Times New Roman" w:hAnsi="Times New Roman" w:cs="Times New Roman"/>
          <w:sz w:val="24"/>
        </w:rPr>
        <w:t>бази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4F4000">
        <w:rPr>
          <w:rFonts w:ascii="Times New Roman" w:hAnsi="Times New Roman" w:cs="Times New Roman"/>
          <w:sz w:val="24"/>
        </w:rPr>
        <w:t>оцінки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F4000">
        <w:rPr>
          <w:rFonts w:ascii="Times New Roman" w:hAnsi="Times New Roman" w:cs="Times New Roman"/>
          <w:sz w:val="24"/>
        </w:rPr>
        <w:t>фінансового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 стану</w:t>
      </w:r>
      <w:proofErr w:type="gramEnd"/>
      <w:r w:rsidRPr="004F400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F4000">
        <w:rPr>
          <w:rFonts w:ascii="Times New Roman" w:hAnsi="Times New Roman" w:cs="Times New Roman"/>
          <w:sz w:val="24"/>
        </w:rPr>
        <w:t>підприємства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 [</w:t>
      </w:r>
      <w:proofErr w:type="spellStart"/>
      <w:r w:rsidRPr="004F4000">
        <w:rPr>
          <w:rFonts w:ascii="Times New Roman" w:hAnsi="Times New Roman" w:cs="Times New Roman"/>
          <w:sz w:val="24"/>
        </w:rPr>
        <w:t>Електронний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 ресурс]  / М. М. </w:t>
      </w:r>
      <w:proofErr w:type="spellStart"/>
      <w:r w:rsidRPr="004F4000">
        <w:rPr>
          <w:rFonts w:ascii="Times New Roman" w:hAnsi="Times New Roman" w:cs="Times New Roman"/>
          <w:sz w:val="24"/>
        </w:rPr>
        <w:t>Сукачова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– Режим доступу: http://www.repository.hneu.edu.ua/jspui/bitstream/123456789/ 8550/1/%D0%A1%D00%90.pdf. – </w:t>
      </w:r>
      <w:proofErr w:type="spellStart"/>
      <w:r w:rsidRPr="004F4000">
        <w:rPr>
          <w:rFonts w:ascii="Times New Roman" w:hAnsi="Times New Roman" w:cs="Times New Roman"/>
          <w:sz w:val="24"/>
        </w:rPr>
        <w:t>Назва</w:t>
      </w:r>
      <w:proofErr w:type="spellEnd"/>
      <w:r w:rsidRPr="004F4000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4F4000">
        <w:rPr>
          <w:rFonts w:ascii="Times New Roman" w:hAnsi="Times New Roman" w:cs="Times New Roman"/>
          <w:sz w:val="24"/>
        </w:rPr>
        <w:t>екрана</w:t>
      </w:r>
      <w:proofErr w:type="spellEnd"/>
      <w:r w:rsidRPr="004F4000">
        <w:rPr>
          <w:rFonts w:ascii="Times New Roman" w:hAnsi="Times New Roman" w:cs="Times New Roman"/>
          <w:sz w:val="24"/>
        </w:rPr>
        <w:t>.</w:t>
      </w:r>
    </w:p>
    <w:sectPr w:rsidR="00937954" w:rsidRPr="004F4000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215C4C"/>
    <w:rsid w:val="004F4000"/>
    <w:rsid w:val="009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2018-05-15T07:37:00Z</dcterms:created>
  <dcterms:modified xsi:type="dcterms:W3CDTF">2018-05-15T07:45:00Z</dcterms:modified>
</cp:coreProperties>
</file>