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8" w:rsidRDefault="00B4093A">
      <w:pPr>
        <w:spacing w:before="79" w:line="228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О. О. Ємець, </w:t>
      </w:r>
      <w:r>
        <w:rPr>
          <w:rFonts w:ascii="Arial" w:hAnsi="Arial"/>
          <w:i/>
          <w:sz w:val="20"/>
        </w:rPr>
        <w:t>д. ф.-м. н., професор;</w:t>
      </w:r>
    </w:p>
    <w:p w:rsidR="00716A88" w:rsidRDefault="00B4093A">
      <w:pPr>
        <w:spacing w:line="224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Ол-ра О. Ємець, к</w:t>
      </w:r>
      <w:r>
        <w:rPr>
          <w:rFonts w:ascii="Arial" w:hAnsi="Arial"/>
          <w:i/>
          <w:sz w:val="20"/>
        </w:rPr>
        <w:t>. ф.-м. н., доцент;</w:t>
      </w:r>
    </w:p>
    <w:p w:rsidR="00716A88" w:rsidRDefault="00B4093A">
      <w:pPr>
        <w:spacing w:line="223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І. М. Поляков, </w:t>
      </w:r>
      <w:r>
        <w:rPr>
          <w:rFonts w:ascii="Arial" w:hAnsi="Arial"/>
          <w:i/>
          <w:sz w:val="20"/>
        </w:rPr>
        <w:t>аспірант</w:t>
      </w:r>
    </w:p>
    <w:p w:rsidR="00716A88" w:rsidRDefault="00B4093A">
      <w:pPr>
        <w:spacing w:line="223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716A88" w:rsidRDefault="00B4093A">
      <w:pPr>
        <w:spacing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</w:t>
      </w:r>
      <w:r>
        <w:rPr>
          <w:rFonts w:ascii="Arial" w:hAnsi="Arial"/>
          <w:i/>
          <w:spacing w:val="-27"/>
          <w:sz w:val="20"/>
        </w:rPr>
        <w:t xml:space="preserve"> </w:t>
      </w:r>
      <w:r>
        <w:rPr>
          <w:rFonts w:ascii="Arial" w:hAnsi="Arial"/>
          <w:i/>
          <w:sz w:val="20"/>
        </w:rPr>
        <w:t>торгівлі»</w:t>
      </w:r>
    </w:p>
    <w:p w:rsidR="00716A88" w:rsidRDefault="00B4093A">
      <w:pPr>
        <w:pStyle w:val="2"/>
        <w:spacing w:before="117" w:line="232" w:lineRule="auto"/>
        <w:ind w:left="1658" w:right="1899" w:hanging="653"/>
      </w:pPr>
      <w:r>
        <w:t>ОПТИМІЗАЦІЯ НА РОЗМІЩЕННЯХ: ОГЛЯД ПОЛТАВСЬКИХ</w:t>
      </w:r>
      <w:r>
        <w:rPr>
          <w:spacing w:val="-2"/>
        </w:rPr>
        <w:t xml:space="preserve"> </w:t>
      </w:r>
      <w:r>
        <w:t>ДОСЛІДЖЕНЬ</w:t>
      </w:r>
    </w:p>
    <w:p w:rsidR="00716A88" w:rsidRDefault="00B4093A">
      <w:pPr>
        <w:pStyle w:val="a3"/>
        <w:spacing w:before="118" w:line="232" w:lineRule="auto"/>
      </w:pPr>
      <w:r>
        <w:t>В доповіді викладається огляд робіт полтавських дослідників присвячених різним аспектам оптимізації на евклідових мно- жинах розміщень, що здійснювалися з 1990 року по цей час.</w:t>
      </w:r>
    </w:p>
    <w:p w:rsidR="00716A88" w:rsidRDefault="00B4093A">
      <w:pPr>
        <w:pStyle w:val="a3"/>
        <w:spacing w:before="1" w:line="232" w:lineRule="auto"/>
        <w:ind w:right="1127"/>
      </w:pPr>
      <w:r>
        <w:t>Ці дослідження викладені в препринті [1], навчальному по- сібнику [2], монографіях [3–10], в фахових журнальних публі- каціях [11–66], депонованих рукописах [66–69] та в більше ніж п’ятдесяти доповідях на конференціях (дивись, зокрема, в [70]).</w:t>
      </w:r>
    </w:p>
    <w:p w:rsidR="00716A88" w:rsidRDefault="00B4093A">
      <w:pPr>
        <w:pStyle w:val="a3"/>
        <w:spacing w:line="245" w:lineRule="exact"/>
        <w:ind w:left="516" w:right="0" w:firstLine="0"/>
        <w:jc w:val="left"/>
      </w:pPr>
      <w:r>
        <w:t>Дослідження проводилися в таких п’яти</w:t>
      </w:r>
      <w:r>
        <w:rPr>
          <w:spacing w:val="-14"/>
        </w:rPr>
        <w:t xml:space="preserve"> </w:t>
      </w:r>
      <w:r>
        <w:t>аспектах:</w:t>
      </w:r>
    </w:p>
    <w:p w:rsidR="00716A88" w:rsidRDefault="00B4093A" w:rsidP="00B4093A">
      <w:pPr>
        <w:pStyle w:val="a4"/>
        <w:numPr>
          <w:ilvl w:val="1"/>
          <w:numId w:val="15"/>
        </w:numPr>
        <w:tabs>
          <w:tab w:val="left" w:pos="800"/>
        </w:tabs>
        <w:spacing w:before="2" w:line="232" w:lineRule="auto"/>
        <w:ind w:right="1132" w:firstLine="283"/>
        <w:jc w:val="both"/>
      </w:pPr>
      <w:r>
        <w:t>дослідження множини розміщень, поліроміщень та їх опуклих оболонок [1–5, 8, 11, 15, 16, 27–29, 37, 38, 51, 59,</w:t>
      </w:r>
      <w:r>
        <w:rPr>
          <w:spacing w:val="-7"/>
        </w:rPr>
        <w:t xml:space="preserve"> </w:t>
      </w:r>
      <w:r>
        <w:t>67];</w:t>
      </w:r>
    </w:p>
    <w:p w:rsidR="00716A88" w:rsidRDefault="00B4093A" w:rsidP="00B4093A">
      <w:pPr>
        <w:pStyle w:val="a4"/>
        <w:numPr>
          <w:ilvl w:val="1"/>
          <w:numId w:val="15"/>
        </w:numPr>
        <w:tabs>
          <w:tab w:val="left" w:pos="800"/>
        </w:tabs>
        <w:spacing w:before="1" w:line="232" w:lineRule="auto"/>
        <w:ind w:right="1135" w:firstLine="283"/>
        <w:jc w:val="both"/>
      </w:pPr>
      <w:r>
        <w:t>вивчення екстремальних властивостей функцій на цих множинах [1–6, 8, 11–13, 37, 38, 52–54, 57, 58, 62, 63 ,66,</w:t>
      </w:r>
      <w:r>
        <w:rPr>
          <w:spacing w:val="-12"/>
        </w:rPr>
        <w:t xml:space="preserve"> </w:t>
      </w:r>
      <w:r>
        <w:t>67];</w:t>
      </w:r>
    </w:p>
    <w:p w:rsidR="00716A88" w:rsidRDefault="00B4093A" w:rsidP="00B4093A">
      <w:pPr>
        <w:pStyle w:val="a4"/>
        <w:numPr>
          <w:ilvl w:val="1"/>
          <w:numId w:val="15"/>
        </w:numPr>
        <w:tabs>
          <w:tab w:val="left" w:pos="800"/>
        </w:tabs>
        <w:spacing w:line="232" w:lineRule="auto"/>
        <w:ind w:right="1128" w:firstLine="283"/>
        <w:jc w:val="both"/>
      </w:pPr>
      <w:r>
        <w:t>розвиток методів та алгоритмів оптимізації на розміщен- нях [1–6, 8, 9, 11–14, 17–20, 22, 23, 25, 26, 30–50, 52, 55–58, 60–69];</w:t>
      </w:r>
    </w:p>
    <w:p w:rsidR="00716A88" w:rsidRDefault="00B4093A" w:rsidP="00B4093A">
      <w:pPr>
        <w:pStyle w:val="a4"/>
        <w:numPr>
          <w:ilvl w:val="1"/>
          <w:numId w:val="15"/>
        </w:numPr>
        <w:tabs>
          <w:tab w:val="left" w:pos="800"/>
        </w:tabs>
        <w:spacing w:line="235" w:lineRule="auto"/>
        <w:ind w:right="1133" w:firstLine="283"/>
        <w:jc w:val="both"/>
      </w:pPr>
      <w:r>
        <w:t>оптимізаційні моделі на розміщеннях [3–7, 8, 9, 10, 14, 21, 24, 33, 34, 43–46, 53, 54, 57,</w:t>
      </w:r>
      <w:r>
        <w:rPr>
          <w:spacing w:val="-9"/>
        </w:rPr>
        <w:t xml:space="preserve"> </w:t>
      </w:r>
      <w:r>
        <w:t>58];</w:t>
      </w:r>
    </w:p>
    <w:p w:rsidR="00716A88" w:rsidRDefault="00B4093A" w:rsidP="00B4093A">
      <w:pPr>
        <w:pStyle w:val="a4"/>
        <w:numPr>
          <w:ilvl w:val="1"/>
          <w:numId w:val="15"/>
        </w:numPr>
        <w:tabs>
          <w:tab w:val="left" w:pos="800"/>
        </w:tabs>
        <w:spacing w:line="232" w:lineRule="auto"/>
        <w:ind w:right="1132" w:firstLine="283"/>
        <w:jc w:val="both"/>
      </w:pPr>
      <w:r>
        <w:t>задачі на розміщеннях за умов невизначеності (стохастич- ні) [53–58,</w:t>
      </w:r>
      <w:r>
        <w:rPr>
          <w:spacing w:val="-2"/>
        </w:rPr>
        <w:t xml:space="preserve"> </w:t>
      </w:r>
      <w:r>
        <w:t>66].</w:t>
      </w:r>
    </w:p>
    <w:p w:rsidR="00716A88" w:rsidRDefault="00B4093A">
      <w:pPr>
        <w:pStyle w:val="3"/>
        <w:spacing w:before="116"/>
      </w:pPr>
      <w:r>
        <w:t>Список використаних інформаційних джерел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17"/>
        </w:tabs>
        <w:spacing w:before="34" w:line="232" w:lineRule="auto"/>
        <w:ind w:hanging="283"/>
        <w:jc w:val="both"/>
      </w:pPr>
      <w:r>
        <w:t>Стоян Ю. Г. Комбинаторные множества размещений и их свойства / Ю. Г. Стоян, И. В. Гребенник, О. А. Емец. – Харь- ков, 1990. – 38 с. – (Препринт АН УССР/ Ин-т проблем машиностр.; 342).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17"/>
        </w:tabs>
        <w:spacing w:before="1" w:line="232" w:lineRule="auto"/>
        <w:ind w:right="1131" w:hanging="283"/>
        <w:jc w:val="both"/>
      </w:pPr>
      <w:r>
        <w:t xml:space="preserve">Емец О. А. Евклидовы комбинаторные множества и оптими- зация на них. Новое в математическом программировании [Электронный ресурс] : учеб. пособие / О. А. Емец. – Киев : </w:t>
      </w:r>
      <w:r>
        <w:rPr>
          <w:spacing w:val="-5"/>
        </w:rPr>
        <w:t xml:space="preserve">УМК ВО, </w:t>
      </w:r>
      <w:r>
        <w:rPr>
          <w:spacing w:val="-6"/>
        </w:rPr>
        <w:t xml:space="preserve">1992. </w:t>
      </w:r>
      <w:r>
        <w:t xml:space="preserve">– </w:t>
      </w:r>
      <w:r>
        <w:rPr>
          <w:spacing w:val="-4"/>
        </w:rPr>
        <w:t xml:space="preserve">92 с. </w:t>
      </w:r>
      <w:r>
        <w:t xml:space="preserve">– </w:t>
      </w:r>
      <w:r>
        <w:rPr>
          <w:spacing w:val="-4"/>
        </w:rPr>
        <w:t xml:space="preserve">Режим </w:t>
      </w:r>
      <w:r>
        <w:rPr>
          <w:spacing w:val="-5"/>
        </w:rPr>
        <w:t xml:space="preserve">доступа: </w:t>
      </w:r>
      <w:hyperlink r:id="rId7">
        <w:r>
          <w:rPr>
            <w:spacing w:val="-5"/>
          </w:rPr>
          <w:t>http://dspace.uccu.org.ua/</w:t>
        </w:r>
      </w:hyperlink>
      <w:hyperlink r:id="rId8">
        <w:r>
          <w:rPr>
            <w:spacing w:val="-5"/>
          </w:rPr>
          <w:t xml:space="preserve"> </w:t>
        </w:r>
        <w:r>
          <w:t>handle/</w:t>
        </w:r>
      </w:hyperlink>
      <w:r>
        <w:t>123456789/489. – Название с</w:t>
      </w:r>
      <w:r>
        <w:rPr>
          <w:spacing w:val="-5"/>
        </w:rPr>
        <w:t xml:space="preserve"> </w:t>
      </w:r>
      <w:r>
        <w:t>экрана.</w:t>
      </w:r>
    </w:p>
    <w:p w:rsidR="00716A88" w:rsidRDefault="00716A88">
      <w:pPr>
        <w:spacing w:line="232" w:lineRule="auto"/>
        <w:jc w:val="both"/>
        <w:sectPr w:rsidR="00716A88">
          <w:footerReference w:type="even" r:id="rId9"/>
          <w:footerReference w:type="default" r:id="rId10"/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91"/>
        </w:tabs>
        <w:spacing w:before="82" w:line="232" w:lineRule="auto"/>
        <w:ind w:left="590" w:right="1127" w:hanging="357"/>
        <w:jc w:val="both"/>
      </w:pPr>
      <w:r>
        <w:lastRenderedPageBreak/>
        <w:t>Стоян Ю. Г. Теорія і методи евклідової комбінаторної опти- мізації [Електронний ресурс] / Ю. Г. Стоян, О. О. Ємець. – Київ : Ін-т системн. досліджень освіти, 1993. – 188 с. – Режим доступу:</w:t>
      </w:r>
      <w:r>
        <w:rPr>
          <w:spacing w:val="12"/>
        </w:rPr>
        <w:t xml:space="preserve"> </w:t>
      </w:r>
      <w:hyperlink r:id="rId11">
        <w:r>
          <w:t>http://dspace.uccu.org.ua/handle/123456789/</w:t>
        </w:r>
      </w:hyperlink>
    </w:p>
    <w:p w:rsidR="00716A88" w:rsidRDefault="003838F9">
      <w:pPr>
        <w:pStyle w:val="a3"/>
        <w:spacing w:line="245" w:lineRule="exact"/>
        <w:ind w:left="590" w:right="0" w:firstLine="0"/>
        <w:jc w:val="left"/>
      </w:pPr>
      <w:hyperlink r:id="rId12">
        <w:r w:rsidR="00B4093A">
          <w:t xml:space="preserve">487. </w:t>
        </w:r>
      </w:hyperlink>
      <w:r w:rsidR="00B4093A">
        <w:t>– Назва з екрана.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91"/>
        </w:tabs>
        <w:spacing w:before="2" w:line="232" w:lineRule="auto"/>
        <w:ind w:left="590" w:right="1127" w:hanging="357"/>
        <w:jc w:val="both"/>
      </w:pPr>
      <w:r>
        <w:t>Стоян Ю. Г. Оптимізація на полірозміщеннях: теорія та ме- тоди  [Електронний  ресурс]  / Ю. Г. Стоян,   О. О. Ємець,   Є. М. Ємець. – Полтава : РВЦ ПУСКУ, 2005. – 103 с. – Режим доступу:</w:t>
      </w:r>
      <w:r>
        <w:rPr>
          <w:spacing w:val="14"/>
        </w:rPr>
        <w:t xml:space="preserve"> </w:t>
      </w:r>
      <w:hyperlink r:id="rId13">
        <w:r>
          <w:t>http://dspace.uccu.org.ua/handle/</w:t>
        </w:r>
      </w:hyperlink>
      <w:r>
        <w:t>123456789/</w:t>
      </w:r>
    </w:p>
    <w:p w:rsidR="00716A88" w:rsidRDefault="00B4093A">
      <w:pPr>
        <w:pStyle w:val="a3"/>
        <w:spacing w:line="245" w:lineRule="exact"/>
        <w:ind w:left="590" w:right="0" w:firstLine="0"/>
        <w:jc w:val="left"/>
      </w:pPr>
      <w:r>
        <w:t>376. – Назва з екрана.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91"/>
        </w:tabs>
        <w:spacing w:before="2" w:line="232" w:lineRule="auto"/>
        <w:ind w:left="590" w:right="1128" w:hanging="357"/>
        <w:jc w:val="both"/>
      </w:pPr>
      <w:r>
        <w:t xml:space="preserve">Ємець О.О., Роскладка О.В. Задачі оптимізації на полікомбінаторних множинах: властивості та розв’язування: Монографія. – Полтава: РВЦ ПУСКУ, 2006. – 129 с. – Режим доступу: </w:t>
      </w:r>
      <w:hyperlink r:id="rId14">
        <w:r>
          <w:t>http://dspace.uccu.org.ua/handle/123456789/377.</w:t>
        </w:r>
      </w:hyperlink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91"/>
        </w:tabs>
        <w:spacing w:line="232" w:lineRule="auto"/>
        <w:ind w:left="590" w:right="1128" w:hanging="357"/>
        <w:jc w:val="both"/>
      </w:pPr>
      <w:r>
        <w:t>Емец О.А., Барболина Т.Н. Комбинаторная оптимизация на размещениях. – К.: Наук. думка, 2008. – 159 с. – Режим доступу:</w:t>
      </w:r>
      <w:r>
        <w:rPr>
          <w:spacing w:val="-1"/>
        </w:rPr>
        <w:t xml:space="preserve"> </w:t>
      </w:r>
      <w:hyperlink r:id="rId15">
        <w:r>
          <w:t>http://dspace.uccu.org.ua/handle/123456789/473.</w:t>
        </w:r>
      </w:hyperlink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91"/>
        </w:tabs>
        <w:spacing w:before="1" w:line="232" w:lineRule="auto"/>
        <w:ind w:left="590" w:right="1132" w:hanging="357"/>
        <w:jc w:val="both"/>
      </w:pPr>
      <w:r>
        <w:t xml:space="preserve">Ємець О.О. Моделі евклідової комбінаторної оптимізації: монографія / О. О. Ємець, О.О. Черненко– Полтава: ПУЕТ, 2011. – 204 с. – Режим доступу: </w:t>
      </w:r>
      <w:hyperlink r:id="rId16">
        <w:r>
          <w:t>http://dspace.uccu.org.ua/handle/123456789/354.</w:t>
        </w:r>
      </w:hyperlink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91"/>
        </w:tabs>
        <w:spacing w:before="3" w:line="232" w:lineRule="auto"/>
        <w:ind w:left="590" w:right="1132" w:hanging="357"/>
        <w:jc w:val="both"/>
      </w:pPr>
      <w:r>
        <w:t xml:space="preserve">Емец О.А. Оптимизация дробно-линейных функций на размещениях: монография / О.А Емец, О.А. Черненко. – К.: Наук. думка, 2011. – 154 с. – Режим доступу: </w:t>
      </w:r>
      <w:hyperlink r:id="rId17">
        <w:r>
          <w:t>http://dspace.uccu.org.ua/handle/123456789/467.</w:t>
        </w:r>
      </w:hyperlink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91"/>
        </w:tabs>
        <w:spacing w:line="232" w:lineRule="auto"/>
        <w:ind w:left="590" w:right="1132" w:hanging="357"/>
        <w:jc w:val="both"/>
      </w:pPr>
      <w:r>
        <w:t xml:space="preserve">Ємець О.О. Розв’язування задач комбінаторної оптимізації на нечітких множинах: монографія / О. О. Ємець, Ол-ра О. Ємець. – Полтава: ПУЕТ, 2011. – 239 с. – Режим доступу: </w:t>
      </w:r>
      <w:hyperlink r:id="rId18">
        <w:r>
          <w:t>http://dspace.uccu.org.ua/handle/123456789/352.</w:t>
        </w:r>
      </w:hyperlink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28" w:hanging="357"/>
        <w:jc w:val="both"/>
      </w:pPr>
      <w:r>
        <w:t xml:space="preserve">Ємець О. О. Транспортні задачі комбінаторного типу: вла- стивості,   розв’язування,   узагальнення :   монографія    /   О. О. Ємець, Т.О. Парфьонова. – Полтава : ПУЕТ, 2011. – 174 с. – Режим доступу: </w:t>
      </w:r>
      <w:hyperlink r:id="rId19">
        <w:r>
          <w:t>http://dspace.uccu.org.ua/handle/</w:t>
        </w:r>
      </w:hyperlink>
      <w:hyperlink r:id="rId20">
        <w:r>
          <w:t xml:space="preserve"> 123456789/353. </w:t>
        </w:r>
      </w:hyperlink>
      <w:r>
        <w:t>– Назва з</w:t>
      </w:r>
      <w:r>
        <w:rPr>
          <w:spacing w:val="-4"/>
        </w:rPr>
        <w:t xml:space="preserve"> </w:t>
      </w:r>
      <w:r>
        <w:t>екрана.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2" w:line="232" w:lineRule="auto"/>
        <w:ind w:left="590" w:hanging="357"/>
        <w:jc w:val="both"/>
      </w:pPr>
      <w:r>
        <w:t>Стоян Ю. Г. Множини полірозміщень в комбінаторній опти- мізації / Ю. Г. Стоян, О. О. Ємець, Є. М. Ємець // Доповіді НАНУ. – 1999. – № 8. – С.</w:t>
      </w:r>
      <w:r>
        <w:rPr>
          <w:spacing w:val="-3"/>
        </w:rPr>
        <w:t xml:space="preserve"> </w:t>
      </w:r>
      <w:r>
        <w:t>37–41.</w:t>
      </w:r>
    </w:p>
    <w:p w:rsidR="00716A88" w:rsidRDefault="00716A88">
      <w:pPr>
        <w:spacing w:line="232" w:lineRule="auto"/>
        <w:jc w:val="both"/>
        <w:sectPr w:rsidR="00716A88"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81" w:line="228" w:lineRule="auto"/>
        <w:ind w:left="590" w:right="1126" w:hanging="357"/>
        <w:jc w:val="both"/>
      </w:pPr>
      <w:r>
        <w:lastRenderedPageBreak/>
        <w:t xml:space="preserve">Ємець О. О. Безумовна оптимізація на полірозміщеннях: до- статні умови та оцінки мінімумів сильно опуклих цільових функцій / О. О. Ємець, Є. М. Ємець // Вісник Запорізького </w:t>
      </w:r>
      <w:r>
        <w:rPr>
          <w:spacing w:val="-3"/>
        </w:rPr>
        <w:t xml:space="preserve">державного університету. </w:t>
      </w:r>
      <w:r>
        <w:t xml:space="preserve">– </w:t>
      </w:r>
      <w:r>
        <w:rPr>
          <w:spacing w:val="-3"/>
        </w:rPr>
        <w:t xml:space="preserve">Запоріжжя </w:t>
      </w:r>
      <w:r>
        <w:t xml:space="preserve">: ЗДУ. – </w:t>
      </w:r>
      <w:r>
        <w:rPr>
          <w:spacing w:val="-3"/>
        </w:rPr>
        <w:t xml:space="preserve">2000. </w:t>
      </w:r>
      <w:r>
        <w:t>– № 1. – С. 44–48.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right="1133" w:hanging="357"/>
        <w:jc w:val="both"/>
      </w:pPr>
      <w:r>
        <w:t>Ємець О. О. Оцінки та достатні умови мінімуму сильно опуклої</w:t>
      </w:r>
      <w:r>
        <w:rPr>
          <w:spacing w:val="14"/>
        </w:rPr>
        <w:t xml:space="preserve"> </w:t>
      </w:r>
      <w:r>
        <w:t>функції</w:t>
      </w:r>
      <w:r>
        <w:rPr>
          <w:spacing w:val="14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її</w:t>
      </w:r>
      <w:r>
        <w:rPr>
          <w:spacing w:val="14"/>
        </w:rPr>
        <w:t xml:space="preserve"> </w:t>
      </w:r>
      <w:r>
        <w:t>мінімізації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розміщеннях</w:t>
      </w:r>
    </w:p>
    <w:p w:rsidR="00716A88" w:rsidRDefault="00B4093A">
      <w:pPr>
        <w:pStyle w:val="a3"/>
        <w:spacing w:line="230" w:lineRule="auto"/>
        <w:ind w:left="590" w:firstLine="0"/>
        <w:jc w:val="left"/>
      </w:pPr>
      <w:r>
        <w:t>/ О. О. Ємець, Є. М. Ємець // Волинський математичний віс- ник. – Рівне : РДГУ. – 2000. – № 7. – С. 67–69.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7" w:hanging="357"/>
        <w:jc w:val="both"/>
      </w:pPr>
      <w:r>
        <w:t>Ємець О. О. Методи відсікання в нелінійній оптимізації на розміщеннях та їх застосування до розв’язування однієї ін- вестиційної задачі / О. О. Ємець, Т. М. Барболіна // Збірник наук. праць: Вісник Полтав. держ. пед. ін-ту ім. В. Г. Коро- ленка. – Сер. «Фіз.-матем. науки».  – 2002 – Вип. 1 (22). –    С. 110–116.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8" w:hanging="357"/>
        <w:jc w:val="both"/>
      </w:pPr>
      <w:r>
        <w:t xml:space="preserve">Ємець О. О. Незвідна система обмежень для загального мно- </w:t>
      </w:r>
      <w:r>
        <w:rPr>
          <w:spacing w:val="-3"/>
        </w:rPr>
        <w:t xml:space="preserve">гогранника розміщень </w:t>
      </w:r>
      <w:r>
        <w:t xml:space="preserve">/ О. О. </w:t>
      </w:r>
      <w:r>
        <w:rPr>
          <w:spacing w:val="-3"/>
        </w:rPr>
        <w:t xml:space="preserve">Ємець, </w:t>
      </w:r>
      <w:r>
        <w:t xml:space="preserve">О. В. </w:t>
      </w:r>
      <w:r>
        <w:rPr>
          <w:spacing w:val="-3"/>
        </w:rPr>
        <w:t xml:space="preserve">Роскладка, </w:t>
      </w:r>
      <w:r>
        <w:t xml:space="preserve">С. </w:t>
      </w:r>
      <w:r>
        <w:rPr>
          <w:spacing w:val="-4"/>
        </w:rPr>
        <w:t xml:space="preserve">І. </w:t>
      </w:r>
      <w:r>
        <w:t>Не- добачій // Український матем. журн. – 2003. – Т. 55, № 1. – С. 3–11.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hanging="357"/>
        <w:jc w:val="both"/>
      </w:pPr>
      <w:r>
        <w:t>Emets’ O. O. Irreducible System of Constraints for a General Polyhedron of Arrangements / O. O. Emets’, O. V.</w:t>
      </w:r>
      <w:r>
        <w:rPr>
          <w:spacing w:val="14"/>
        </w:rPr>
        <w:t xml:space="preserve"> </w:t>
      </w:r>
      <w:r>
        <w:t>Roskladka</w:t>
      </w:r>
    </w:p>
    <w:p w:rsidR="00716A88" w:rsidRDefault="00B4093A">
      <w:pPr>
        <w:pStyle w:val="a3"/>
        <w:spacing w:line="230" w:lineRule="auto"/>
        <w:ind w:left="590" w:firstLine="0"/>
        <w:jc w:val="left"/>
      </w:pPr>
      <w:r>
        <w:t>S. I. Nedobachii // Ukrainian Mathematical Journal. – 2003. – Vol. 55, № 1. – P. 1–12.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7" w:hanging="357"/>
        <w:jc w:val="both"/>
      </w:pPr>
      <w:r>
        <w:t>Ємець О. О. Розв’язування задач нелінійної умовної оптимі- зації  на  розміщеннях  методом  відсікання   / О. О. Ємець, Т. М. Барболіна // Український матем. журн. – 2003. – Т.</w:t>
      </w:r>
      <w:r>
        <w:rPr>
          <w:spacing w:val="47"/>
        </w:rPr>
        <w:t xml:space="preserve"> </w:t>
      </w:r>
      <w:r>
        <w:t>55,</w:t>
      </w:r>
    </w:p>
    <w:p w:rsidR="00716A88" w:rsidRDefault="00B4093A">
      <w:pPr>
        <w:pStyle w:val="a3"/>
        <w:spacing w:line="235" w:lineRule="exact"/>
        <w:ind w:left="590" w:right="0" w:firstLine="0"/>
        <w:jc w:val="left"/>
      </w:pPr>
      <w:r>
        <w:t>№ 5. – С. 604-612.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32" w:hanging="357"/>
        <w:jc w:val="both"/>
      </w:pPr>
      <w:r>
        <w:t>Emets’ O. On the Solution of Problems of Nonlinear Conditional Optimization on Arrangements by the Cut-Off</w:t>
      </w:r>
      <w:r>
        <w:rPr>
          <w:spacing w:val="44"/>
        </w:rPr>
        <w:t xml:space="preserve"> </w:t>
      </w:r>
      <w:r>
        <w:t>Method</w:t>
      </w:r>
    </w:p>
    <w:p w:rsidR="00716A88" w:rsidRDefault="00B4093A">
      <w:pPr>
        <w:pStyle w:val="a3"/>
        <w:spacing w:line="228" w:lineRule="auto"/>
        <w:ind w:left="590" w:firstLine="0"/>
        <w:jc w:val="left"/>
      </w:pPr>
      <w:r>
        <w:t>/ O Emets’, T. Barbolina // Ukrainian Mathematical Journal. – 2003. – Vol. 55, № 5. – P. 729–738.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30" w:hanging="357"/>
        <w:jc w:val="both"/>
      </w:pPr>
      <w:r>
        <w:t>Емец О. А. Решение линейных задач оптимизации на разме- щениях методом отсечения / О. А. Емец, Т. Н.</w:t>
      </w:r>
      <w:r>
        <w:rPr>
          <w:spacing w:val="-26"/>
        </w:rPr>
        <w:t xml:space="preserve"> </w:t>
      </w:r>
      <w:r>
        <w:t>Барболина</w:t>
      </w:r>
    </w:p>
    <w:p w:rsidR="00716A88" w:rsidRDefault="00B4093A">
      <w:pPr>
        <w:pStyle w:val="a3"/>
        <w:spacing w:line="236" w:lineRule="exact"/>
        <w:ind w:left="590" w:right="0" w:firstLine="0"/>
        <w:jc w:val="left"/>
      </w:pPr>
      <w:r>
        <w:t>// Кибернетика и систем. анализ. – 2003. – № 6. – С. 131–141.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hanging="357"/>
        <w:jc w:val="both"/>
      </w:pPr>
      <w:r>
        <w:t>Emets O. A. Solving Linear Optimization Problems on Arrangements by the Truncation Method / O.</w:t>
      </w:r>
      <w:r>
        <w:rPr>
          <w:spacing w:val="13"/>
        </w:rPr>
        <w:t xml:space="preserve"> </w:t>
      </w:r>
      <w:r>
        <w:t>A. Emets,</w:t>
      </w:r>
    </w:p>
    <w:p w:rsidR="00716A88" w:rsidRDefault="00B4093A">
      <w:pPr>
        <w:pStyle w:val="a3"/>
        <w:spacing w:line="230" w:lineRule="auto"/>
        <w:ind w:left="590" w:right="1215" w:firstLine="0"/>
        <w:jc w:val="left"/>
      </w:pPr>
      <w:r>
        <w:t>T. N. Barbolina // Cybernetics and Systems Analysis. – 2003. – V. 39, № 6. – P. 889–896.</w:t>
      </w:r>
    </w:p>
    <w:p w:rsidR="00716A88" w:rsidRDefault="00716A88">
      <w:pPr>
        <w:spacing w:line="230" w:lineRule="auto"/>
        <w:sectPr w:rsidR="00716A88"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81" w:line="228" w:lineRule="auto"/>
        <w:ind w:left="590" w:hanging="357"/>
        <w:jc w:val="both"/>
      </w:pPr>
      <w:r>
        <w:lastRenderedPageBreak/>
        <w:t xml:space="preserve">Ємець О. О. </w:t>
      </w:r>
      <w:r>
        <w:rPr>
          <w:spacing w:val="-3"/>
        </w:rPr>
        <w:t xml:space="preserve">Оптимізація інвестиційних портфелів </w:t>
      </w:r>
      <w:r>
        <w:t xml:space="preserve">як </w:t>
      </w:r>
      <w:r>
        <w:rPr>
          <w:spacing w:val="-3"/>
        </w:rPr>
        <w:t xml:space="preserve">евклідо- </w:t>
      </w:r>
      <w:r>
        <w:t>ва комбінаторна оптимізація на розміщеннях / О. О. Ємець, Т.</w:t>
      </w:r>
      <w:r>
        <w:rPr>
          <w:spacing w:val="-9"/>
        </w:rPr>
        <w:t xml:space="preserve"> </w:t>
      </w:r>
      <w:r>
        <w:rPr>
          <w:spacing w:val="-3"/>
        </w:rPr>
        <w:t>М.</w:t>
      </w:r>
      <w:r>
        <w:rPr>
          <w:spacing w:val="-8"/>
        </w:rPr>
        <w:t xml:space="preserve"> </w:t>
      </w:r>
      <w:r>
        <w:rPr>
          <w:spacing w:val="-5"/>
        </w:rPr>
        <w:t>Барболіна</w:t>
      </w:r>
      <w:r>
        <w:rPr>
          <w:spacing w:val="-7"/>
        </w:rPr>
        <w:t xml:space="preserve"> </w:t>
      </w:r>
      <w:r>
        <w:t>//</w:t>
      </w:r>
      <w:r>
        <w:rPr>
          <w:spacing w:val="-7"/>
        </w:rPr>
        <w:t xml:space="preserve"> </w:t>
      </w:r>
      <w:r>
        <w:rPr>
          <w:spacing w:val="-5"/>
        </w:rPr>
        <w:t>Економіка</w:t>
      </w:r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rPr>
          <w:spacing w:val="-5"/>
        </w:rPr>
        <w:t>регіон.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>2003.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С.</w:t>
      </w:r>
      <w:r>
        <w:rPr>
          <w:spacing w:val="-8"/>
        </w:rPr>
        <w:t xml:space="preserve"> </w:t>
      </w:r>
      <w:r>
        <w:rPr>
          <w:spacing w:val="-5"/>
        </w:rPr>
        <w:t>65–67.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hanging="357"/>
        <w:jc w:val="both"/>
      </w:pPr>
      <w:r>
        <w:t>Емец О. А. Решение задач евклидовой комбинаторной опти- мизации методом построения лексикографической эквива- лентности / О. А. Емец, Т. Н. Барболина // Кибернетика и систем. анализ. – 2004. – № 5. – С.</w:t>
      </w:r>
      <w:r>
        <w:rPr>
          <w:spacing w:val="-3"/>
        </w:rPr>
        <w:t xml:space="preserve"> </w:t>
      </w:r>
      <w:r>
        <w:t>115–125.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32" w:hanging="357"/>
        <w:jc w:val="both"/>
      </w:pPr>
      <w:r>
        <w:t>Yemets O. A. Solution of Euclidean combinatorial optimization problems by the method of construction of a lexicographic equivalence / O. A. Yemets, T. N. Barbolina // Cybernetics and Systems Analysis. – 2004. – V. 40, № 5. – P.</w:t>
      </w:r>
      <w:r>
        <w:rPr>
          <w:spacing w:val="-6"/>
        </w:rPr>
        <w:t xml:space="preserve"> </w:t>
      </w:r>
      <w:r>
        <w:t>726–734.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right="1127" w:hanging="357"/>
        <w:jc w:val="both"/>
      </w:pPr>
      <w:r>
        <w:t>Ємець О. О. Математичне моделювання деяких економічних проблем задачами оптимізації на розміщеннях з дробово- лінійною функцією цілі / О. О. Ємець, О. О. Черненко // Во- линський математичний вісник: Серія прикладна матема- тика. – 2004, вип. 2(11). – С.</w:t>
      </w:r>
      <w:r>
        <w:rPr>
          <w:spacing w:val="-3"/>
        </w:rPr>
        <w:t xml:space="preserve"> </w:t>
      </w:r>
      <w:r>
        <w:t>107–112.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right="1127" w:hanging="357"/>
        <w:jc w:val="both"/>
      </w:pPr>
      <w:r>
        <w:t>Барболина Т. Н. Полностью целочисленный метод отсечения для решения линейных условных задач оптимизации на раз- мещениях / Т. Н. Барболина, О. А. Емец // Журн. вычислит. математ. и матем. физики. – 2005. – Т. 45, № 2. – С.</w:t>
      </w:r>
      <w:r>
        <w:rPr>
          <w:spacing w:val="-6"/>
        </w:rPr>
        <w:t xml:space="preserve"> </w:t>
      </w:r>
      <w:r>
        <w:t>254–261.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30" w:hanging="357"/>
        <w:jc w:val="both"/>
      </w:pPr>
      <w:r>
        <w:rPr>
          <w:spacing w:val="-5"/>
        </w:rPr>
        <w:t xml:space="preserve">Barbolina </w:t>
      </w:r>
      <w:r>
        <w:t xml:space="preserve">T. </w:t>
      </w:r>
      <w:r>
        <w:rPr>
          <w:spacing w:val="-3"/>
        </w:rPr>
        <w:t xml:space="preserve">N. An </w:t>
      </w:r>
      <w:r>
        <w:rPr>
          <w:spacing w:val="-5"/>
        </w:rPr>
        <w:t xml:space="preserve">all-integer </w:t>
      </w:r>
      <w:r>
        <w:rPr>
          <w:spacing w:val="-4"/>
        </w:rPr>
        <w:t xml:space="preserve">cutting </w:t>
      </w:r>
      <w:r>
        <w:rPr>
          <w:spacing w:val="-5"/>
        </w:rPr>
        <w:t xml:space="preserve">method </w:t>
      </w:r>
      <w:r>
        <w:rPr>
          <w:spacing w:val="-3"/>
        </w:rPr>
        <w:t xml:space="preserve">for </w:t>
      </w:r>
      <w:r>
        <w:rPr>
          <w:spacing w:val="-4"/>
        </w:rPr>
        <w:t xml:space="preserve">linear </w:t>
      </w:r>
      <w:r>
        <w:rPr>
          <w:spacing w:val="-5"/>
        </w:rPr>
        <w:t xml:space="preserve">constrained </w:t>
      </w:r>
      <w:r>
        <w:t>optimization problems on arrangements / T. N.</w:t>
      </w:r>
      <w:r>
        <w:rPr>
          <w:spacing w:val="-17"/>
        </w:rPr>
        <w:t xml:space="preserve"> </w:t>
      </w:r>
      <w:r>
        <w:t>Barbolina,</w:t>
      </w:r>
    </w:p>
    <w:p w:rsidR="00716A88" w:rsidRDefault="00B4093A">
      <w:pPr>
        <w:pStyle w:val="a3"/>
        <w:spacing w:line="228" w:lineRule="auto"/>
        <w:ind w:left="590" w:firstLine="0"/>
        <w:jc w:val="left"/>
      </w:pPr>
      <w:r>
        <w:t>O. A. Emets // Computational Mathematics and Mathematical Physics. – 2005. – V. 45. – № 5. – P. 243–250.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hanging="357"/>
        <w:jc w:val="both"/>
      </w:pPr>
      <w:r>
        <w:t>Емец О. А. Неприводимая система ограничений комбинатор- ного многогранника в дробно-линейной задаче на размеще- ниях / О. А. Емец, О. А. Черненко // Кибернетика и систем. анализ. – 2005. – № 2. – С.</w:t>
      </w:r>
      <w:r>
        <w:rPr>
          <w:spacing w:val="-4"/>
        </w:rPr>
        <w:t xml:space="preserve"> </w:t>
      </w:r>
      <w:r>
        <w:t>107–116.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8" w:hanging="357"/>
        <w:jc w:val="both"/>
      </w:pPr>
      <w:r>
        <w:t>Yemets O. Nonreducible System of Constraints of a Combinatorial Polyhedron in a Linear-Fractional Optimization Problem on Arrangements / O. Yemets, O. A. Chernenko // Cybernetics and Systems Analysis. –  2005.  –  V. 41,  №  2.  – P. 246–254.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hanging="357"/>
        <w:jc w:val="both"/>
      </w:pPr>
      <w:r>
        <w:t>Емец О. А. Некоторые свойства области допустимых реше- ний задачи с дробно-линейной функцией цели на размеще- ниях / О. А. Емец, О. А. Черненко // Динамические системы (межвед. науч. сб.). – 2005. Вып. 19. – Симферополь : Тавр. нац. ун-т. – С.</w:t>
      </w:r>
      <w:r>
        <w:rPr>
          <w:spacing w:val="-2"/>
        </w:rPr>
        <w:t xml:space="preserve"> </w:t>
      </w:r>
      <w:r>
        <w:t>122–129.</w:t>
      </w:r>
    </w:p>
    <w:p w:rsidR="00716A88" w:rsidRDefault="00716A88">
      <w:pPr>
        <w:spacing w:line="228" w:lineRule="auto"/>
        <w:jc w:val="both"/>
        <w:sectPr w:rsidR="00716A88"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80" w:line="235" w:lineRule="auto"/>
        <w:ind w:left="590" w:right="1132" w:hanging="357"/>
        <w:jc w:val="both"/>
      </w:pPr>
      <w:r>
        <w:lastRenderedPageBreak/>
        <w:t>Ємець О. О. Розв’язування безумовної задачі з дробово-лі- нійною функцією цілі на загальній множині</w:t>
      </w:r>
      <w:r>
        <w:rPr>
          <w:spacing w:val="7"/>
        </w:rPr>
        <w:t xml:space="preserve"> </w:t>
      </w:r>
      <w:r>
        <w:t>розміщень</w:t>
      </w:r>
    </w:p>
    <w:p w:rsidR="00716A88" w:rsidRDefault="00B4093A">
      <w:pPr>
        <w:pStyle w:val="a3"/>
        <w:spacing w:line="235" w:lineRule="auto"/>
        <w:ind w:left="590" w:firstLine="0"/>
        <w:jc w:val="left"/>
      </w:pPr>
      <w:r>
        <w:t>/ О. О. Ємець, О. О. Черненко // Радиоэлектроника и инфор- матика. – 2005. – № 4.– С. 144–149.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32" w:hanging="357"/>
        <w:jc w:val="both"/>
      </w:pPr>
      <w:r>
        <w:t xml:space="preserve">Емец О. А. Решение задач оптимизации с дробно-линейными целевыми функциями и дополнительными  ограничениями на размещениях / О. А. Емец, Т. Н. Барболина, О. А. Чернен- ко // </w:t>
      </w:r>
      <w:r>
        <w:rPr>
          <w:spacing w:val="-3"/>
        </w:rPr>
        <w:t xml:space="preserve">Кибернетика </w:t>
      </w:r>
      <w:r>
        <w:t xml:space="preserve">и </w:t>
      </w:r>
      <w:r>
        <w:rPr>
          <w:spacing w:val="-3"/>
        </w:rPr>
        <w:t xml:space="preserve">систем. анализ. </w:t>
      </w:r>
      <w:r>
        <w:t xml:space="preserve">– </w:t>
      </w:r>
      <w:r>
        <w:rPr>
          <w:spacing w:val="-3"/>
        </w:rPr>
        <w:t xml:space="preserve">2006. </w:t>
      </w:r>
      <w:r>
        <w:t>– № 5. – С.</w:t>
      </w:r>
      <w:r>
        <w:rPr>
          <w:spacing w:val="-29"/>
        </w:rPr>
        <w:t xml:space="preserve"> </w:t>
      </w:r>
      <w:r>
        <w:rPr>
          <w:spacing w:val="-3"/>
        </w:rPr>
        <w:t>79–85.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27" w:hanging="357"/>
        <w:jc w:val="both"/>
      </w:pPr>
      <w:r>
        <w:t>Yemets O. A. Solving optimization problems with linear- fractional objective functions and additional constraints on arrangements / O. A. Yemets, T. N. Barbolina, O. A.</w:t>
      </w:r>
      <w:r>
        <w:rPr>
          <w:spacing w:val="-27"/>
        </w:rPr>
        <w:t xml:space="preserve"> </w:t>
      </w:r>
      <w:r>
        <w:t>Chernenko</w:t>
      </w:r>
    </w:p>
    <w:p w:rsidR="00716A88" w:rsidRDefault="00B4093A">
      <w:pPr>
        <w:pStyle w:val="a3"/>
        <w:spacing w:line="235" w:lineRule="auto"/>
        <w:ind w:left="590" w:right="1332" w:firstLine="0"/>
        <w:jc w:val="left"/>
      </w:pPr>
      <w:r>
        <w:t>//  Cybernetics and Systems Analysis. – 2006. – V. 42, № 5.  –  P. 680–685.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hanging="357"/>
        <w:jc w:val="both"/>
      </w:pPr>
      <w:r>
        <w:t>Емец О. А. Решение некоторых задач комбинаторной опти- мизации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размещениях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перестановках</w:t>
      </w:r>
      <w:r>
        <w:rPr>
          <w:spacing w:val="15"/>
        </w:rPr>
        <w:t xml:space="preserve"> </w:t>
      </w:r>
      <w:r>
        <w:t>игрового</w:t>
      </w:r>
      <w:r>
        <w:rPr>
          <w:spacing w:val="14"/>
        </w:rPr>
        <w:t xml:space="preserve"> </w:t>
      </w:r>
      <w:r>
        <w:t>типа</w:t>
      </w:r>
    </w:p>
    <w:p w:rsidR="00716A88" w:rsidRDefault="00B4093A">
      <w:pPr>
        <w:pStyle w:val="a3"/>
        <w:spacing w:line="232" w:lineRule="auto"/>
        <w:ind w:left="590" w:firstLine="0"/>
        <w:jc w:val="left"/>
      </w:pPr>
      <w:r>
        <w:t>/ О. А. Емец, Н. Ю. Устьян // Проблемы управления и ин- форматики. – 2006. – № 3. – С. 37–47.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5" w:lineRule="auto"/>
        <w:ind w:left="590" w:right="1134" w:hanging="357"/>
        <w:jc w:val="both"/>
      </w:pPr>
      <w:r>
        <w:t>Emets O. A. Solving of Some Problems of Combinatorial Optimization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Arrangements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Permutations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Game</w:t>
      </w:r>
      <w:r>
        <w:rPr>
          <w:spacing w:val="15"/>
        </w:rPr>
        <w:t xml:space="preserve"> </w:t>
      </w:r>
      <w:r>
        <w:t>Type</w:t>
      </w:r>
    </w:p>
    <w:p w:rsidR="00716A88" w:rsidRDefault="00B4093A">
      <w:pPr>
        <w:pStyle w:val="a3"/>
        <w:spacing w:line="232" w:lineRule="auto"/>
        <w:ind w:left="590" w:firstLine="0"/>
        <w:jc w:val="left"/>
      </w:pPr>
      <w:r>
        <w:t xml:space="preserve">/ O. A. Emets, N. Yu. Ustian // Journal of Automation and Information Sciences. – 2006. – </w:t>
      </w:r>
      <w:hyperlink r:id="rId21">
        <w:r>
          <w:t xml:space="preserve">Vol. 38. </w:t>
        </w:r>
      </w:hyperlink>
      <w:r>
        <w:t>– № 5. – Р. 34–45.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28" w:hanging="357"/>
        <w:jc w:val="both"/>
      </w:pPr>
      <w:r>
        <w:t>Ємець О. О. Розв’язування умовних задач з дробово-ліній- ною функцією цілі  на  множині  розміщень  / О. О. Ємець, Т. М. Барболіна, О. О. Черненко // Доповіді НАН України. – 2006. – № 11. – С.</w:t>
      </w:r>
      <w:r>
        <w:rPr>
          <w:spacing w:val="-6"/>
        </w:rPr>
        <w:t xml:space="preserve"> </w:t>
      </w:r>
      <w:r>
        <w:t>15–18.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5" w:lineRule="auto"/>
        <w:ind w:left="590" w:right="1128" w:hanging="357"/>
        <w:jc w:val="both"/>
      </w:pPr>
      <w:r>
        <w:t>Ємець О. О. Оптимізація дробово-лінійної функції на роз- міщеннях: властивості допустимої  області  / О. О. Ємець,  О. О. Черненко // Наукові вісті НТУУ «КПІ». 2006. – № 5. – С. 22–29.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5" w:lineRule="auto"/>
        <w:ind w:left="590" w:right="1128" w:hanging="357"/>
        <w:jc w:val="both"/>
      </w:pPr>
      <w:r>
        <w:t>Емец О. А. Исследование задач комбинаторной оптимизации игрового типа на размещениях / О. А. Емец, Н. Ю. Устьян // Проблемы управления и информатики.  –  2007.  –  № 1.  –  С. 26–36.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5" w:lineRule="auto"/>
        <w:ind w:left="590" w:right="1128" w:hanging="357"/>
        <w:jc w:val="both"/>
      </w:pPr>
      <w:r>
        <w:t xml:space="preserve">Emets O. A. Studies of Problems of Combinatorial Optimization of Game Type on Arrangements / O. A. Emets, N. Yu. Ustian // Journal of Automation and Information Sciences. –  2007.  – </w:t>
      </w:r>
      <w:hyperlink r:id="rId22">
        <w:r>
          <w:t xml:space="preserve"> Vol. 3</w:t>
        </w:r>
      </w:hyperlink>
      <w:r>
        <w:t>9. – № 1. – Р.</w:t>
      </w:r>
      <w:r>
        <w:rPr>
          <w:spacing w:val="-5"/>
        </w:rPr>
        <w:t xml:space="preserve"> </w:t>
      </w:r>
      <w:r>
        <w:t>24–35.</w:t>
      </w:r>
    </w:p>
    <w:p w:rsidR="00716A88" w:rsidRDefault="00716A88">
      <w:pPr>
        <w:spacing w:line="235" w:lineRule="auto"/>
        <w:jc w:val="both"/>
        <w:sectPr w:rsidR="00716A88"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80" w:line="235" w:lineRule="auto"/>
        <w:ind w:left="590" w:right="1131" w:hanging="357"/>
        <w:jc w:val="both"/>
      </w:pPr>
      <w:r>
        <w:lastRenderedPageBreak/>
        <w:t>Емец О. А. Классы лексикографической эквивалентности в евклидовой комбинаторной оптимизации на</w:t>
      </w:r>
      <w:r>
        <w:rPr>
          <w:spacing w:val="9"/>
        </w:rPr>
        <w:t xml:space="preserve"> </w:t>
      </w:r>
      <w:r>
        <w:t>размещениях</w:t>
      </w:r>
    </w:p>
    <w:p w:rsidR="00716A88" w:rsidRDefault="00B4093A">
      <w:pPr>
        <w:pStyle w:val="a3"/>
        <w:spacing w:line="235" w:lineRule="auto"/>
        <w:ind w:left="590" w:firstLine="0"/>
        <w:jc w:val="left"/>
      </w:pPr>
      <w:r>
        <w:t>/ О. А. Емец, Т. Н. Барболина // Дискретная математика. – 2007. – Т. 19. – Вып. 1. – С. 95–104.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30" w:hanging="357"/>
        <w:jc w:val="both"/>
      </w:pPr>
      <w:r>
        <w:t>Emets O. A. Classes of lexicographic equivalence in Euclidean combinatorial optimisation on arrangements / O. A.</w:t>
      </w:r>
      <w:r>
        <w:rPr>
          <w:spacing w:val="50"/>
        </w:rPr>
        <w:t xml:space="preserve"> </w:t>
      </w:r>
      <w:r>
        <w:t>Emets,</w:t>
      </w:r>
    </w:p>
    <w:p w:rsidR="00716A88" w:rsidRDefault="00B4093A">
      <w:pPr>
        <w:pStyle w:val="a3"/>
        <w:spacing w:line="232" w:lineRule="auto"/>
        <w:ind w:left="590" w:firstLine="0"/>
        <w:jc w:val="left"/>
      </w:pPr>
      <w:r>
        <w:t>T. N. Barbolina // Discrete Mathematics and Applications. – 2007. – V 17, № 1. – P. 77–86.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hanging="357"/>
        <w:jc w:val="both"/>
      </w:pPr>
      <w:r>
        <w:t>Емец О. А. Анализ алгоритма решения условных задач опти- мизации с дробно-линейной целевой функцией на разме- щениях / О. А. Емец, О. А. Черненко // Кибернетика и сис- тем. анализ. – 2007. – № 4. – С.</w:t>
      </w:r>
      <w:r>
        <w:rPr>
          <w:spacing w:val="-7"/>
        </w:rPr>
        <w:t xml:space="preserve"> </w:t>
      </w:r>
      <w:r>
        <w:t>133–146.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30" w:hanging="357"/>
        <w:jc w:val="both"/>
      </w:pPr>
      <w:r>
        <w:rPr>
          <w:spacing w:val="-3"/>
        </w:rPr>
        <w:t xml:space="preserve">Yemets </w:t>
      </w:r>
      <w:r>
        <w:t xml:space="preserve">O. A. </w:t>
      </w:r>
      <w:r>
        <w:rPr>
          <w:spacing w:val="-3"/>
        </w:rPr>
        <w:t xml:space="preserve">Analysis </w:t>
      </w:r>
      <w:r>
        <w:t xml:space="preserve">of an </w:t>
      </w:r>
      <w:r>
        <w:rPr>
          <w:spacing w:val="-3"/>
        </w:rPr>
        <w:t xml:space="preserve">algorithm </w:t>
      </w:r>
      <w:r>
        <w:t xml:space="preserve">for </w:t>
      </w:r>
      <w:r>
        <w:rPr>
          <w:spacing w:val="-3"/>
        </w:rPr>
        <w:t xml:space="preserve">solution </w:t>
      </w:r>
      <w:r>
        <w:t xml:space="preserve">of </w:t>
      </w:r>
      <w:r>
        <w:rPr>
          <w:spacing w:val="-3"/>
        </w:rPr>
        <w:t xml:space="preserve">conditional </w:t>
      </w:r>
      <w:r>
        <w:t xml:space="preserve">optimization problems with linear-fractional objective functions </w:t>
      </w:r>
      <w:r>
        <w:rPr>
          <w:spacing w:val="-3"/>
        </w:rPr>
        <w:t xml:space="preserve">over permutations </w:t>
      </w:r>
      <w:r>
        <w:t xml:space="preserve">/ O. A. </w:t>
      </w:r>
      <w:r>
        <w:rPr>
          <w:spacing w:val="-3"/>
        </w:rPr>
        <w:t xml:space="preserve">Yemets, </w:t>
      </w:r>
      <w:r>
        <w:t xml:space="preserve">O. A. </w:t>
      </w:r>
      <w:r>
        <w:rPr>
          <w:spacing w:val="-3"/>
        </w:rPr>
        <w:t xml:space="preserve">Chernenko </w:t>
      </w:r>
      <w:r>
        <w:t xml:space="preserve">// </w:t>
      </w:r>
      <w:r>
        <w:rPr>
          <w:spacing w:val="-3"/>
        </w:rPr>
        <w:t xml:space="preserve">Cybernetics </w:t>
      </w:r>
      <w:r>
        <w:t>and Systems Analysis. – 2007. – V. 43, № 4. – P.</w:t>
      </w:r>
      <w:r>
        <w:rPr>
          <w:spacing w:val="-9"/>
        </w:rPr>
        <w:t xml:space="preserve"> </w:t>
      </w:r>
      <w:r>
        <w:t>576–585.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28" w:hanging="357"/>
        <w:jc w:val="both"/>
      </w:pPr>
      <w:r>
        <w:t>Емец О. А. Итерационный метод решения комбинаторных задач игрового типа на размещениях / О. А. Емец, Е. В. Оль- ховская</w:t>
      </w:r>
      <w:r>
        <w:rPr>
          <w:spacing w:val="27"/>
        </w:rPr>
        <w:t xml:space="preserve"> </w:t>
      </w:r>
      <w:r>
        <w:t>//</w:t>
      </w:r>
      <w:r>
        <w:rPr>
          <w:spacing w:val="32"/>
        </w:rPr>
        <w:t xml:space="preserve"> </w:t>
      </w:r>
      <w:r>
        <w:t>Проблемы</w:t>
      </w:r>
      <w:r>
        <w:rPr>
          <w:spacing w:val="30"/>
        </w:rPr>
        <w:t xml:space="preserve"> </w:t>
      </w:r>
      <w:r>
        <w:t>управления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информатики.</w:t>
      </w:r>
      <w:r>
        <w:rPr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2011.</w:t>
      </w:r>
      <w:r>
        <w:rPr>
          <w:spacing w:val="28"/>
        </w:rPr>
        <w:t xml:space="preserve"> </w:t>
      </w:r>
      <w:r>
        <w:t>–</w:t>
      </w:r>
    </w:p>
    <w:p w:rsidR="00716A88" w:rsidRDefault="00B4093A">
      <w:pPr>
        <w:pStyle w:val="a3"/>
        <w:spacing w:line="243" w:lineRule="exact"/>
        <w:ind w:left="590" w:right="0" w:firstLine="0"/>
        <w:jc w:val="left"/>
      </w:pPr>
      <w:r>
        <w:t>№ 3. – С. 69–78.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31" w:hanging="357"/>
        <w:jc w:val="both"/>
      </w:pPr>
      <w:r>
        <w:t xml:space="preserve">Iemets O. A. </w:t>
      </w:r>
      <w:hyperlink r:id="rId23">
        <w:r>
          <w:t>Iterative Method for Solving Combinatorial</w:t>
        </w:r>
      </w:hyperlink>
      <w:hyperlink r:id="rId24">
        <w:r>
          <w:t xml:space="preserve"> Optimization Problems of the Game-type on Arrangements /</w:t>
        </w:r>
      </w:hyperlink>
      <w:hyperlink r:id="rId25">
        <w:r>
          <w:t xml:space="preserve"> Oleg A. Iemets, </w:t>
        </w:r>
      </w:hyperlink>
      <w:hyperlink r:id="rId26">
        <w:r>
          <w:t xml:space="preserve">Elena V. Olkhovskaja </w:t>
        </w:r>
      </w:hyperlink>
      <w:r>
        <w:t>// Journal of Automation and Information Sciences. – 2011. – Vol. 43. – № 5. – Р.</w:t>
      </w:r>
      <w:r>
        <w:rPr>
          <w:spacing w:val="-9"/>
        </w:rPr>
        <w:t xml:space="preserve"> </w:t>
      </w:r>
      <w:r>
        <w:t>52–63.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2" w:line="232" w:lineRule="auto"/>
        <w:ind w:left="590" w:hanging="357"/>
        <w:jc w:val="both"/>
      </w:pPr>
      <w:r>
        <w:t>Емец О. А. Решение линейной задачи евклидовой комбина- торной оптимизации на размещениях с условием постоян- ства сумы элементов размещения / О. А. Емец, А. О. Емец // Кибернетика и системный анализ. – 2012. – № 4. – С.</w:t>
      </w:r>
      <w:r>
        <w:rPr>
          <w:spacing w:val="-10"/>
        </w:rPr>
        <w:t xml:space="preserve"> </w:t>
      </w:r>
      <w:r>
        <w:t>83–94.</w:t>
      </w:r>
    </w:p>
    <w:p w:rsidR="00716A88" w:rsidRDefault="003838F9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30" w:hanging="357"/>
        <w:jc w:val="both"/>
      </w:pPr>
      <w:hyperlink r:id="rId27">
        <w:r w:rsidR="00B4093A">
          <w:rPr>
            <w:spacing w:val="-3"/>
          </w:rPr>
          <w:t xml:space="preserve">Iemets </w:t>
        </w:r>
      </w:hyperlink>
      <w:r w:rsidR="00B4093A">
        <w:t xml:space="preserve">O. O. </w:t>
      </w:r>
      <w:hyperlink r:id="rId28">
        <w:r w:rsidR="00B4093A">
          <w:rPr>
            <w:spacing w:val="-3"/>
          </w:rPr>
          <w:t xml:space="preserve">Solving </w:t>
        </w:r>
        <w:r w:rsidR="00B4093A">
          <w:t xml:space="preserve">a linear </w:t>
        </w:r>
        <w:r w:rsidR="00B4093A">
          <w:rPr>
            <w:spacing w:val="-3"/>
          </w:rPr>
          <w:t xml:space="preserve">problem </w:t>
        </w:r>
        <w:r w:rsidR="00B4093A">
          <w:t xml:space="preserve">of </w:t>
        </w:r>
        <w:r w:rsidR="00B4093A">
          <w:rPr>
            <w:spacing w:val="-3"/>
          </w:rPr>
          <w:t>Euclidean combinatorial</w:t>
        </w:r>
      </w:hyperlink>
      <w:hyperlink r:id="rId29">
        <w:r w:rsidR="00B4093A">
          <w:rPr>
            <w:spacing w:val="-3"/>
          </w:rPr>
          <w:t xml:space="preserve"> optimization </w:t>
        </w:r>
        <w:r w:rsidR="00B4093A">
          <w:t xml:space="preserve">on </w:t>
        </w:r>
        <w:r w:rsidR="00B4093A">
          <w:rPr>
            <w:spacing w:val="-3"/>
          </w:rPr>
          <w:t xml:space="preserve">arrangements </w:t>
        </w:r>
        <w:r w:rsidR="00B4093A">
          <w:t xml:space="preserve">with the </w:t>
        </w:r>
        <w:r w:rsidR="00B4093A">
          <w:rPr>
            <w:spacing w:val="-3"/>
          </w:rPr>
          <w:t xml:space="preserve">constant sum </w:t>
        </w:r>
        <w:r w:rsidR="00B4093A">
          <w:t>of the</w:t>
        </w:r>
      </w:hyperlink>
      <w:hyperlink r:id="rId30">
        <w:r w:rsidR="00B4093A">
          <w:t xml:space="preserve"> </w:t>
        </w:r>
        <w:r w:rsidR="00B4093A">
          <w:rPr>
            <w:spacing w:val="-3"/>
          </w:rPr>
          <w:t xml:space="preserve">elements </w:t>
        </w:r>
      </w:hyperlink>
      <w:r w:rsidR="00B4093A">
        <w:t xml:space="preserve">/ </w:t>
      </w:r>
      <w:hyperlink r:id="rId31">
        <w:r w:rsidR="00B4093A">
          <w:t xml:space="preserve">O. O. </w:t>
        </w:r>
        <w:r w:rsidR="00B4093A">
          <w:rPr>
            <w:spacing w:val="-3"/>
          </w:rPr>
          <w:t xml:space="preserve">Iemets, </w:t>
        </w:r>
      </w:hyperlink>
      <w:hyperlink r:id="rId32">
        <w:r w:rsidR="00B4093A">
          <w:t xml:space="preserve">O. O. </w:t>
        </w:r>
        <w:r w:rsidR="00B4093A">
          <w:rPr>
            <w:spacing w:val="-3"/>
          </w:rPr>
          <w:t xml:space="preserve">Yemets </w:t>
        </w:r>
      </w:hyperlink>
      <w:r w:rsidR="00B4093A">
        <w:t xml:space="preserve">// </w:t>
      </w:r>
      <w:r w:rsidR="00B4093A">
        <w:rPr>
          <w:spacing w:val="-3"/>
        </w:rPr>
        <w:t xml:space="preserve">Cybernetics </w:t>
      </w:r>
      <w:r w:rsidR="00B4093A">
        <w:t>and Systems Analysis. – 2012. – V. 48, № 4. – P.</w:t>
      </w:r>
      <w:r w:rsidR="00B4093A">
        <w:rPr>
          <w:spacing w:val="-12"/>
        </w:rPr>
        <w:t xml:space="preserve"> </w:t>
      </w:r>
      <w:r w:rsidR="00B4093A">
        <w:t>547–557.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32" w:lineRule="auto"/>
        <w:ind w:left="590" w:right="1128" w:hanging="357"/>
        <w:jc w:val="both"/>
      </w:pPr>
      <w:r>
        <w:t>Сергиенко И. В. Решение условной задачи оптимизации дробно-линейной целевой функции на множестве размеще- ний методом ветвей и границ / И. В. Сергиенко, О. А. Емец, О. А. Черненко // Кибернетика и системный анализ. – 2012.</w:t>
      </w:r>
      <w:r>
        <w:rPr>
          <w:spacing w:val="-3"/>
        </w:rPr>
        <w:t xml:space="preserve"> </w:t>
      </w:r>
      <w:r>
        <w:t>–</w:t>
      </w:r>
    </w:p>
    <w:p w:rsidR="00716A88" w:rsidRDefault="00B4093A">
      <w:pPr>
        <w:pStyle w:val="a3"/>
        <w:spacing w:line="249" w:lineRule="exact"/>
        <w:ind w:left="590" w:right="0" w:firstLine="0"/>
        <w:jc w:val="left"/>
      </w:pPr>
      <w:r>
        <w:t>№ 6. – С. 30–35.</w:t>
      </w:r>
    </w:p>
    <w:p w:rsidR="00716A88" w:rsidRDefault="00716A88">
      <w:pPr>
        <w:spacing w:line="249" w:lineRule="exact"/>
        <w:sectPr w:rsidR="00716A88"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81" w:line="228" w:lineRule="auto"/>
        <w:ind w:left="590" w:right="1130" w:hanging="357"/>
        <w:jc w:val="both"/>
      </w:pPr>
      <w:r>
        <w:lastRenderedPageBreak/>
        <w:t xml:space="preserve">Sergienko I. V. Solving the conditional optimization problem for a fractional linear objective function on a set of arrangements by the branch and bound method / </w:t>
      </w:r>
      <w:hyperlink r:id="rId33">
        <w:r>
          <w:t>I. V. Sergienko</w:t>
        </w:r>
      </w:hyperlink>
      <w:r>
        <w:t xml:space="preserve"> O. A.</w:t>
      </w:r>
      <w:r>
        <w:rPr>
          <w:spacing w:val="7"/>
        </w:rPr>
        <w:t xml:space="preserve"> </w:t>
      </w:r>
      <w:r>
        <w:t>Iemets,</w:t>
      </w:r>
    </w:p>
    <w:p w:rsidR="00716A88" w:rsidRDefault="00B4093A" w:rsidP="00B4093A">
      <w:pPr>
        <w:pStyle w:val="a4"/>
        <w:numPr>
          <w:ilvl w:val="1"/>
          <w:numId w:val="14"/>
        </w:numPr>
        <w:tabs>
          <w:tab w:val="left" w:pos="860"/>
        </w:tabs>
        <w:spacing w:before="1" w:line="228" w:lineRule="auto"/>
        <w:ind w:right="1128" w:firstLine="0"/>
      </w:pPr>
      <w:r>
        <w:t>A. Chernenko // Cybernetics and Systems Analysis. – 2012. – V. 48, № 6. – P.</w:t>
      </w:r>
      <w:r>
        <w:rPr>
          <w:spacing w:val="-5"/>
        </w:rPr>
        <w:t xml:space="preserve"> </w:t>
      </w:r>
      <w:r>
        <w:t>832–836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7" w:hanging="357"/>
        <w:jc w:val="both"/>
      </w:pPr>
      <w:r>
        <w:t xml:space="preserve">Емец О. А. Доказательство сходимости итерационного ме- тода решения задачи комбинаторной оптимизации игрового </w:t>
      </w:r>
      <w:r>
        <w:rPr>
          <w:spacing w:val="-3"/>
        </w:rPr>
        <w:t xml:space="preserve">типа </w:t>
      </w:r>
      <w:r>
        <w:t xml:space="preserve">на </w:t>
      </w:r>
      <w:r>
        <w:rPr>
          <w:spacing w:val="-3"/>
        </w:rPr>
        <w:t xml:space="preserve">размещениях </w:t>
      </w:r>
      <w:r>
        <w:t xml:space="preserve">/ О. А. </w:t>
      </w:r>
      <w:r>
        <w:rPr>
          <w:spacing w:val="-3"/>
        </w:rPr>
        <w:t xml:space="preserve">Емец, </w:t>
      </w:r>
      <w:r>
        <w:t xml:space="preserve">Е. В. </w:t>
      </w:r>
      <w:r>
        <w:rPr>
          <w:spacing w:val="-3"/>
        </w:rPr>
        <w:t xml:space="preserve">Ольховская </w:t>
      </w:r>
      <w:r>
        <w:t xml:space="preserve">// </w:t>
      </w:r>
      <w:r>
        <w:rPr>
          <w:spacing w:val="-3"/>
        </w:rPr>
        <w:t xml:space="preserve">Кибер- </w:t>
      </w:r>
      <w:r>
        <w:t>нетика и сист. анализ. – 2013. – № 1. – С.</w:t>
      </w:r>
      <w:r>
        <w:rPr>
          <w:spacing w:val="-5"/>
        </w:rPr>
        <w:t xml:space="preserve"> </w:t>
      </w:r>
      <w:r>
        <w:t>102–114.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right="1131" w:hanging="357"/>
        <w:jc w:val="both"/>
      </w:pPr>
      <w:r>
        <w:t xml:space="preserve">Iemets O. A. Proving the Convergence of the Iterative Method for Solving a Game-Type Combinatorial Optimization Problem on </w:t>
      </w:r>
      <w:r>
        <w:rPr>
          <w:spacing w:val="-3"/>
        </w:rPr>
        <w:t xml:space="preserve">Arrangements </w:t>
      </w:r>
      <w:r>
        <w:t xml:space="preserve">/ О. А. </w:t>
      </w:r>
      <w:r>
        <w:rPr>
          <w:spacing w:val="-3"/>
        </w:rPr>
        <w:t xml:space="preserve">Iemets, </w:t>
      </w:r>
      <w:hyperlink r:id="rId34">
        <w:r>
          <w:t xml:space="preserve">E. V. </w:t>
        </w:r>
        <w:r>
          <w:rPr>
            <w:spacing w:val="-3"/>
          </w:rPr>
          <w:t xml:space="preserve">Olkhovskaja </w:t>
        </w:r>
      </w:hyperlink>
      <w:r>
        <w:t xml:space="preserve">// </w:t>
      </w:r>
      <w:r>
        <w:rPr>
          <w:spacing w:val="-3"/>
        </w:rPr>
        <w:t xml:space="preserve">Cybernetics </w:t>
      </w:r>
      <w:r>
        <w:t>and Systems Analysis. – 2013. – Vol. 49, № 1. – Р.</w:t>
      </w:r>
      <w:r>
        <w:rPr>
          <w:spacing w:val="-10"/>
        </w:rPr>
        <w:t xml:space="preserve"> </w:t>
      </w:r>
      <w:r>
        <w:t>86–97.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hanging="357"/>
        <w:jc w:val="both"/>
      </w:pPr>
      <w:r>
        <w:t>Ємець О. О. Про кількість елементів в загальних множинах розміщень та полірозміщень / О. О. Ємець, Т. В. Чілікіна // Вісник Черкаського університету. Серія Прикладна матема- тика. Інформатика. – № 18 (351). – 2015. – С.</w:t>
      </w:r>
      <w:r>
        <w:rPr>
          <w:spacing w:val="-6"/>
        </w:rPr>
        <w:t xml:space="preserve"> </w:t>
      </w:r>
      <w:r>
        <w:t>3–10.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7" w:hanging="357"/>
        <w:jc w:val="both"/>
      </w:pPr>
      <w:r>
        <w:t>Емец О. А. Простое доказательство теоремы о решении без- условной задачи минимизации линейной функции на разме- щениях / О. А. Емец, Т. В. Чиликина // Вісник Запорізького національного університету. Фіз.-матем. науки. – № 3. – 2015. – С. 66–70.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hanging="357"/>
        <w:jc w:val="both"/>
      </w:pPr>
      <w:r>
        <w:t>Емец О. А. О свойствах линейной безусловной задачи ком- бинаторной оптимизации на размещениях с вероятностной неопределенностью / О. А. Емец, Т. Н. Барболина // Кибер- нетика и системный анализ. – 2016. – № 2. – С.</w:t>
      </w:r>
      <w:r>
        <w:rPr>
          <w:spacing w:val="-8"/>
        </w:rPr>
        <w:t xml:space="preserve"> </w:t>
      </w:r>
      <w:r>
        <w:t>125–136.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8" w:hanging="357"/>
        <w:jc w:val="both"/>
      </w:pPr>
      <w:r>
        <w:t xml:space="preserve">Iemets O. O. Properties of the Linear Unconditional Problem of </w:t>
      </w:r>
      <w:r>
        <w:rPr>
          <w:spacing w:val="-5"/>
        </w:rPr>
        <w:t xml:space="preserve">Combinatorial Optimization </w:t>
      </w:r>
      <w:r>
        <w:rPr>
          <w:spacing w:val="-3"/>
        </w:rPr>
        <w:t xml:space="preserve">on </w:t>
      </w:r>
      <w:r>
        <w:rPr>
          <w:spacing w:val="-5"/>
        </w:rPr>
        <w:t xml:space="preserve">Arrangements Under </w:t>
      </w:r>
      <w:r>
        <w:rPr>
          <w:spacing w:val="-4"/>
        </w:rPr>
        <w:t xml:space="preserve">Probabilistic </w:t>
      </w:r>
      <w:r>
        <w:t>Uncertainty / O. O. Iemets, T. M. Barbolina // Cybernetics and Systems Analysis. – V. 52, I. 2. – 2016. – P.</w:t>
      </w:r>
      <w:r>
        <w:rPr>
          <w:spacing w:val="-5"/>
        </w:rPr>
        <w:t xml:space="preserve"> </w:t>
      </w:r>
      <w:r>
        <w:t>285–295.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7" w:hanging="357"/>
        <w:jc w:val="both"/>
      </w:pPr>
      <w:r>
        <w:t>Емец О. А. Решение линейных безусловных задач комбина- торной оптимизации на размещениях со стохастической нео- пределенностью / О. А. Емец, Т. Н. Барболина // Кибернети- ка и системный анализ. – 2016. – № 3. – С.</w:t>
      </w:r>
      <w:r>
        <w:rPr>
          <w:spacing w:val="-4"/>
        </w:rPr>
        <w:t xml:space="preserve"> </w:t>
      </w:r>
      <w:r>
        <w:t>141–153.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31" w:hanging="357"/>
        <w:jc w:val="both"/>
      </w:pPr>
      <w:r>
        <w:t>Iemets O. O. Solving Linear Unconstrained Problems of Combinatorial Optimization on Arrangements Under Stochastic Uncertainty / O. O. Iemets, T. M. Barbolina // Cybernetics and Systems Analysis. – V. 52, I. 3. – 2016. – P.</w:t>
      </w:r>
      <w:r>
        <w:rPr>
          <w:spacing w:val="-5"/>
        </w:rPr>
        <w:t xml:space="preserve"> </w:t>
      </w:r>
      <w:r>
        <w:t>457–466.</w:t>
      </w:r>
    </w:p>
    <w:p w:rsidR="00716A88" w:rsidRDefault="00716A88">
      <w:pPr>
        <w:spacing w:line="228" w:lineRule="auto"/>
        <w:jc w:val="both"/>
        <w:sectPr w:rsidR="00716A88">
          <w:footerReference w:type="even" r:id="rId35"/>
          <w:footerReference w:type="default" r:id="rId36"/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81" w:line="228" w:lineRule="auto"/>
        <w:ind w:left="590" w:hanging="357"/>
        <w:jc w:val="both"/>
      </w:pPr>
      <w:r>
        <w:lastRenderedPageBreak/>
        <w:t>Ємець О. О. Властивості лiнiйних безумовних задач опти- мізації на розміщеннях з  імовірнісною  невизначеністю  //  О. О. Ємець, Т. М. Барболіна // Доповіді НАНУ. – № 2. – 2016. – С. 31–37.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right="1131" w:hanging="357"/>
        <w:jc w:val="both"/>
      </w:pPr>
      <w:r>
        <w:t>Ємець О. О. Лінійні оптимізаційні задачі на розміщеннях з імовірнісною невизначеністю: властивості і  розв’язання  /  О. О. Ємець, Т. М. Барболіна // Системні дослідження та інформаційні технології. – 2016. – № 1. – С.</w:t>
      </w:r>
      <w:r>
        <w:rPr>
          <w:spacing w:val="-7"/>
        </w:rPr>
        <w:t xml:space="preserve"> </w:t>
      </w:r>
      <w:r>
        <w:t>107–119.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right="1127" w:hanging="357"/>
        <w:jc w:val="both"/>
      </w:pPr>
      <w:r>
        <w:t>Емец О. А. Общий многогранник размещений: подсчет вер- шин / О. А. Емец, А. О. Емец // Вісник Черкаського універ- ситету. Серія Прикладна математика. Інформатика. – 2016.</w:t>
      </w:r>
      <w:r>
        <w:rPr>
          <w:spacing w:val="35"/>
        </w:rPr>
        <w:t xml:space="preserve"> </w:t>
      </w:r>
      <w:r>
        <w:t>–</w:t>
      </w:r>
    </w:p>
    <w:p w:rsidR="00716A88" w:rsidRDefault="00B4093A">
      <w:pPr>
        <w:pStyle w:val="a3"/>
        <w:spacing w:line="236" w:lineRule="exact"/>
        <w:ind w:left="590" w:right="0" w:firstLine="0"/>
        <w:jc w:val="left"/>
      </w:pPr>
      <w:r>
        <w:t>№ 1–2. – С. 51–58.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4" w:line="228" w:lineRule="auto"/>
        <w:ind w:left="590" w:right="1130" w:hanging="357"/>
        <w:jc w:val="both"/>
      </w:pPr>
      <w:r>
        <w:t>Емец О. А. Лексикографическая эквивалентность в частично комбинаторной оптимизации дробно-линейных функций на размещениях / О. А. Емец, Т. Н. Барболина // Кибернетика и системный анализ. – 2017. – № 2. – С.</w:t>
      </w:r>
      <w:r>
        <w:rPr>
          <w:spacing w:val="-3"/>
        </w:rPr>
        <w:t xml:space="preserve"> </w:t>
      </w:r>
      <w:r>
        <w:t>94–106.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1" w:line="228" w:lineRule="auto"/>
        <w:ind w:left="590" w:right="1133" w:hanging="357"/>
        <w:jc w:val="both"/>
      </w:pPr>
      <w:r>
        <w:t>Iemets O. O. Lexicographic Equivalence in Mixed Combinatorial Optimization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Linear-Fractional</w:t>
      </w:r>
      <w:r>
        <w:rPr>
          <w:spacing w:val="24"/>
        </w:rPr>
        <w:t xml:space="preserve"> </w:t>
      </w:r>
      <w:r>
        <w:t>Functions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Arrangements</w:t>
      </w:r>
      <w:r>
        <w:rPr>
          <w:spacing w:val="23"/>
        </w:rPr>
        <w:t xml:space="preserve"> </w:t>
      </w:r>
      <w:r>
        <w:t>/</w:t>
      </w:r>
    </w:p>
    <w:p w:rsidR="00716A88" w:rsidRDefault="00B4093A" w:rsidP="00B4093A">
      <w:pPr>
        <w:pStyle w:val="a4"/>
        <w:numPr>
          <w:ilvl w:val="1"/>
          <w:numId w:val="14"/>
        </w:numPr>
        <w:tabs>
          <w:tab w:val="left" w:pos="860"/>
        </w:tabs>
        <w:spacing w:line="228" w:lineRule="auto"/>
        <w:ind w:right="1137" w:firstLine="0"/>
      </w:pPr>
      <w:r>
        <w:t>O. Iemets, T. M. Barbolina // Cybernetics and Systems Analysis. – 2017. – V. 53, I. 2. – P.</w:t>
      </w:r>
      <w:r>
        <w:rPr>
          <w:spacing w:val="-7"/>
        </w:rPr>
        <w:t xml:space="preserve"> </w:t>
      </w:r>
      <w:r>
        <w:t>244–254.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7" w:hanging="357"/>
        <w:jc w:val="both"/>
      </w:pPr>
      <w:r>
        <w:t>Емец О. А. Свойства комбинаторных оптимизационных без- условных задач на размещениях с линейной и дробно-ли- нейной целевыми функциями / О. А. Емец, Т. Н.</w:t>
      </w:r>
      <w:r>
        <w:rPr>
          <w:spacing w:val="22"/>
        </w:rPr>
        <w:t xml:space="preserve"> </w:t>
      </w:r>
      <w:r>
        <w:t>Барболина</w:t>
      </w:r>
    </w:p>
    <w:p w:rsidR="00716A88" w:rsidRDefault="00B4093A">
      <w:pPr>
        <w:pStyle w:val="a3"/>
        <w:spacing w:line="228" w:lineRule="auto"/>
        <w:ind w:left="590" w:right="1332" w:firstLine="0"/>
        <w:jc w:val="left"/>
      </w:pPr>
      <w:r>
        <w:t>// Проблемы управления и информатики. – 2017. – № 1. –    С. 66–76.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32" w:hanging="357"/>
        <w:jc w:val="both"/>
      </w:pPr>
      <w:r>
        <w:t>Iemets O. O. Properties of Combinatorial Optimization Unconstrained Problems on Arrangements with Linear and Linear-Fractional Objective Functions /</w:t>
      </w:r>
      <w:r>
        <w:rPr>
          <w:spacing w:val="40"/>
        </w:rPr>
        <w:t xml:space="preserve"> </w:t>
      </w:r>
      <w:r>
        <w:t>O. O. Iemets,</w:t>
      </w:r>
    </w:p>
    <w:p w:rsidR="00716A88" w:rsidRDefault="00B4093A">
      <w:pPr>
        <w:pStyle w:val="a3"/>
        <w:spacing w:line="230" w:lineRule="auto"/>
        <w:ind w:left="590" w:right="1744" w:firstLine="0"/>
        <w:jc w:val="left"/>
      </w:pPr>
      <w:r>
        <w:t>T. M. Barbolina // Journal of Automation and Information Sciences. – V. 49, I. 1. – 2017. – P. 41–52.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27" w:hanging="357"/>
        <w:jc w:val="both"/>
      </w:pPr>
      <w:r>
        <w:t>Емец О. А. Полиномиальный метод решения безусловной дробно-линейной задачи комбинаторной оптимизации на размещениях // О. А. Емец, Т. Н. Барболина // Проблемы уп- равления и информатики. – 2017. – № 2. – С.</w:t>
      </w:r>
      <w:r>
        <w:rPr>
          <w:spacing w:val="-8"/>
        </w:rPr>
        <w:t xml:space="preserve"> </w:t>
      </w:r>
      <w:r>
        <w:t>27–36.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28" w:lineRule="auto"/>
        <w:ind w:left="590" w:right="1133" w:hanging="357"/>
        <w:jc w:val="both"/>
      </w:pPr>
      <w:r>
        <w:t xml:space="preserve">Iemets O. A. Polynomial method for solving unconditional linear </w:t>
      </w:r>
      <w:r>
        <w:rPr>
          <w:spacing w:val="-3"/>
        </w:rPr>
        <w:t xml:space="preserve">fractional problem </w:t>
      </w:r>
      <w:r>
        <w:t xml:space="preserve">of </w:t>
      </w:r>
      <w:r>
        <w:rPr>
          <w:spacing w:val="-3"/>
        </w:rPr>
        <w:t xml:space="preserve">combinatorial optimization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arrangements</w:t>
      </w:r>
    </w:p>
    <w:p w:rsidR="00716A88" w:rsidRDefault="00B4093A">
      <w:pPr>
        <w:pStyle w:val="a3"/>
        <w:spacing w:line="230" w:lineRule="auto"/>
        <w:ind w:left="590" w:firstLine="0"/>
        <w:jc w:val="left"/>
      </w:pPr>
      <w:r>
        <w:t>/ O. A. Iemets, T. M. Barbolina // Journal of Automation and Information Sciences. – V. 49, I. 3. – 2017. – P. 45–56.</w:t>
      </w:r>
    </w:p>
    <w:p w:rsidR="00716A88" w:rsidRDefault="00716A88">
      <w:pPr>
        <w:spacing w:line="230" w:lineRule="auto"/>
        <w:sectPr w:rsidR="00716A88">
          <w:pgSz w:w="8400" w:h="11910"/>
          <w:pgMar w:top="1040" w:right="0" w:bottom="1340" w:left="900" w:header="0" w:footer="1159" w:gutter="0"/>
          <w:cols w:space="720"/>
        </w:sectPr>
      </w:pP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80" w:line="235" w:lineRule="auto"/>
        <w:ind w:left="590" w:right="1128" w:hanging="357"/>
        <w:jc w:val="both"/>
      </w:pPr>
      <w:r>
        <w:lastRenderedPageBreak/>
        <w:t xml:space="preserve">Ємець О. О. Стохастична оптимізація на розміщеннях: вла- стивості лінійних безумовних задач / О. О. Ємець, Т. М. Бар- боліна // Вісник Запорізького національного університету: </w:t>
      </w:r>
      <w:r>
        <w:rPr>
          <w:spacing w:val="-3"/>
        </w:rPr>
        <w:t xml:space="preserve">Збірник наукових статей. Фізико-математичні </w:t>
      </w:r>
      <w:r>
        <w:t xml:space="preserve">науки. – </w:t>
      </w:r>
      <w:r>
        <w:rPr>
          <w:spacing w:val="-3"/>
        </w:rPr>
        <w:t>2017.</w:t>
      </w:r>
      <w:r>
        <w:rPr>
          <w:spacing w:val="23"/>
        </w:rPr>
        <w:t xml:space="preserve"> </w:t>
      </w:r>
      <w:r>
        <w:t>–</w:t>
      </w:r>
    </w:p>
    <w:p w:rsidR="00716A88" w:rsidRDefault="00B4093A">
      <w:pPr>
        <w:pStyle w:val="a3"/>
        <w:spacing w:line="247" w:lineRule="exact"/>
        <w:ind w:left="590" w:right="0" w:firstLine="0"/>
        <w:jc w:val="left"/>
      </w:pPr>
      <w:r>
        <w:t>№ 1. – C. 147–158.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before="2" w:line="235" w:lineRule="auto"/>
        <w:ind w:left="590" w:right="1128" w:hanging="357"/>
        <w:jc w:val="both"/>
      </w:pPr>
      <w:r>
        <w:t>Ємець О. О. Властивості множини полірозміщень, її опуклої оболонки та задачі оптимізації на цій множині / О. О. Ємець, Є. М. Ємець ; Полт. техн. ун-т. – Полтава, 1997. – 23 с. – Деп. в ДНТБ України 21.08.97, №</w:t>
      </w:r>
      <w:r>
        <w:rPr>
          <w:spacing w:val="-6"/>
        </w:rPr>
        <w:t xml:space="preserve"> </w:t>
      </w:r>
      <w:r>
        <w:t>480-Ук97.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5" w:lineRule="auto"/>
        <w:ind w:left="590" w:hanging="357"/>
        <w:jc w:val="both"/>
      </w:pPr>
      <w:r>
        <w:t>Барболіна Т. М. Про один з алгоритмів розв’язування опти- мізаційних задач на розміщеннях з додатковими</w:t>
      </w:r>
      <w:r>
        <w:rPr>
          <w:spacing w:val="54"/>
        </w:rPr>
        <w:t xml:space="preserve"> </w:t>
      </w:r>
      <w:r>
        <w:t>умовами</w:t>
      </w:r>
    </w:p>
    <w:p w:rsidR="00716A88" w:rsidRDefault="00B4093A">
      <w:pPr>
        <w:pStyle w:val="a3"/>
        <w:spacing w:line="232" w:lineRule="auto"/>
        <w:ind w:left="590" w:right="1130" w:firstLine="0"/>
      </w:pPr>
      <w:r>
        <w:t>/ Т. М. Барболіна, О. О. Ємець ; Полтав. держ.  техн.  ун-т  ім. Юрія Кондратюка. – Полтава, 2000. – 7 с. – Деп. в ДНТБ України 29.01.2001, №</w:t>
      </w:r>
      <w:r>
        <w:rPr>
          <w:spacing w:val="-4"/>
        </w:rPr>
        <w:t xml:space="preserve"> </w:t>
      </w:r>
      <w:r>
        <w:t>14-Ук2001.</w:t>
      </w:r>
    </w:p>
    <w:p w:rsidR="00716A88" w:rsidRDefault="00B4093A" w:rsidP="00B4093A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31" w:hanging="357"/>
        <w:jc w:val="both"/>
      </w:pPr>
      <w:r>
        <w:t>Емец О. А. Классы лексикографической эквивалентности в евклидовой комбинаторной оптимизации на</w:t>
      </w:r>
      <w:r>
        <w:rPr>
          <w:spacing w:val="9"/>
        </w:rPr>
        <w:t xml:space="preserve"> </w:t>
      </w:r>
      <w:r>
        <w:t>размещениях</w:t>
      </w:r>
    </w:p>
    <w:p w:rsidR="00716A88" w:rsidRDefault="00B4093A">
      <w:pPr>
        <w:pStyle w:val="a3"/>
        <w:spacing w:line="232" w:lineRule="auto"/>
        <w:ind w:left="590" w:right="1133" w:firstLine="0"/>
      </w:pPr>
      <w:r>
        <w:t>/ О. А. Емец,  Т. Н. Барболина ;  Полтав.  нац.  техн.  ун-т  им. Юрия Кондратюка. – Полтава, 2002. – 8 с. – Деп. в ГНТБ Украины 10.06.02, №</w:t>
      </w:r>
      <w:r>
        <w:rPr>
          <w:spacing w:val="-2"/>
        </w:rPr>
        <w:t xml:space="preserve"> </w:t>
      </w:r>
      <w:r>
        <w:t>90-Ук2002.</w:t>
      </w:r>
    </w:p>
    <w:p w:rsidR="00716A88" w:rsidRDefault="00B4093A" w:rsidP="00F60A4F">
      <w:pPr>
        <w:pStyle w:val="a4"/>
        <w:numPr>
          <w:ilvl w:val="0"/>
          <w:numId w:val="14"/>
        </w:numPr>
        <w:tabs>
          <w:tab w:val="left" w:pos="565"/>
        </w:tabs>
        <w:spacing w:line="232" w:lineRule="auto"/>
        <w:ind w:left="590" w:right="1152" w:hanging="357"/>
        <w:jc w:val="both"/>
        <w:rPr>
          <w:sz w:val="4"/>
        </w:rPr>
      </w:pPr>
      <w:r w:rsidRPr="00A729B8">
        <w:rPr>
          <w:spacing w:val="-1"/>
        </w:rPr>
        <w:t xml:space="preserve">https://scholar.google.com.ua/citations?user=c8UJx1oAAAAJ&amp;h </w:t>
      </w:r>
      <w:r>
        <w:t>l=uk&amp;oi=ao</w:t>
      </w:r>
      <w:bookmarkStart w:id="0" w:name="_GoBack"/>
      <w:bookmarkEnd w:id="0"/>
    </w:p>
    <w:sectPr w:rsidR="00716A88">
      <w:footerReference w:type="default" r:id="rId37"/>
      <w:pgSz w:w="8400" w:h="11910"/>
      <w:pgMar w:top="1060" w:right="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F9" w:rsidRDefault="003838F9">
      <w:r>
        <w:separator/>
      </w:r>
    </w:p>
  </w:endnote>
  <w:endnote w:type="continuationSeparator" w:id="0">
    <w:p w:rsidR="003838F9" w:rsidRDefault="0038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125A59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680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6685280</wp:posOffset>
              </wp:positionV>
              <wp:extent cx="243205" cy="165735"/>
              <wp:effectExtent l="0" t="0" r="0" b="0"/>
              <wp:wrapNone/>
              <wp:docPr id="80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9B8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margin-left:54.65pt;margin-top:526.4pt;width:19.15pt;height:13.05pt;z-index:-17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y2rgIAAKs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" filled="f" stroked="f">
              <v:textbox inset="0,0,0,0">
                <w:txbxContent>
                  <w:p w:rsidR="00716A88" w:rsidRDefault="00B4093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9B8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704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78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081" type="#_x0000_t202" style="position:absolute;margin-left:322.7pt;margin-top:527.25pt;width:41.45pt;height:14.05pt;z-index:-17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8jW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" filled="f" stroked="f">
              <v:textbox inset="0,0,0,0">
                <w:txbxContent>
                  <w:p w:rsidR="00716A88" w:rsidRDefault="00B4093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125A59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728" behindDoc="1" locked="0" layoutInCell="1" allowOverlap="1">
              <wp:simplePos x="0" y="0"/>
              <wp:positionH relativeFrom="page">
                <wp:posOffset>4394200</wp:posOffset>
              </wp:positionH>
              <wp:positionV relativeFrom="page">
                <wp:posOffset>6685280</wp:posOffset>
              </wp:positionV>
              <wp:extent cx="243205" cy="165735"/>
              <wp:effectExtent l="3175" t="0" r="1270" b="0"/>
              <wp:wrapNone/>
              <wp:docPr id="76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9B8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8" type="#_x0000_t202" style="position:absolute;margin-left:346pt;margin-top:526.4pt;width:19.15pt;height:13.05pt;z-index:-17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bbs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" filled="f" stroked="f">
              <v:textbox inset="0,0,0,0">
                <w:txbxContent>
                  <w:p w:rsidR="00716A88" w:rsidRDefault="00B4093A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9B8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7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7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083" type="#_x0000_t202" style="position:absolute;margin-left:55.65pt;margin-top:527.25pt;width:41.4pt;height:14.05pt;z-index:-1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AHsQ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" filled="f" stroked="f">
              <v:textbox inset="0,0,0,0">
                <w:txbxContent>
                  <w:p w:rsidR="00716A88" w:rsidRDefault="00B4093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125A59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7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6685280</wp:posOffset>
              </wp:positionV>
              <wp:extent cx="217805" cy="165735"/>
              <wp:effectExtent l="1905" t="0" r="0" b="0"/>
              <wp:wrapNone/>
              <wp:docPr id="7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84" type="#_x0000_t202" style="position:absolute;margin-left:55.65pt;margin-top:526.4pt;width:17.15pt;height:13.05pt;z-index:-17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g0sQIAALM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" filled="f" stroked="f">
              <v:textbox inset="0,0,0,0">
                <w:txbxContent>
                  <w:p w:rsidR="00716A88" w:rsidRDefault="00B4093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800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6696075</wp:posOffset>
              </wp:positionV>
              <wp:extent cx="526415" cy="178435"/>
              <wp:effectExtent l="2540" t="0" r="4445" b="2540"/>
              <wp:wrapNone/>
              <wp:docPr id="70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085" type="#_x0000_t202" style="position:absolute;margin-left:322.7pt;margin-top:527.25pt;width:41.45pt;height:14.05pt;z-index:-17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E/sg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" filled="f" stroked="f">
              <v:textbox inset="0,0,0,0">
                <w:txbxContent>
                  <w:p w:rsidR="00716A88" w:rsidRDefault="00B4093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125A59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824" behindDoc="1" locked="0" layoutInCell="1" allowOverlap="1">
              <wp:simplePos x="0" y="0"/>
              <wp:positionH relativeFrom="page">
                <wp:posOffset>4406900</wp:posOffset>
              </wp:positionH>
              <wp:positionV relativeFrom="page">
                <wp:posOffset>6685280</wp:posOffset>
              </wp:positionV>
              <wp:extent cx="217805" cy="165735"/>
              <wp:effectExtent l="0" t="0" r="4445" b="0"/>
              <wp:wrapNone/>
              <wp:docPr id="68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0" o:spid="_x0000_s1086" type="#_x0000_t202" style="position:absolute;margin-left:347pt;margin-top:526.4pt;width:17.15pt;height:13.05pt;z-index:-17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dGswIAALM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" filled="f" stroked="f">
              <v:textbox inset="0,0,0,0">
                <w:txbxContent>
                  <w:p w:rsidR="00716A88" w:rsidRDefault="00B4093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1428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525780" cy="178435"/>
              <wp:effectExtent l="1905" t="0" r="0" b="2540"/>
              <wp:wrapNone/>
              <wp:docPr id="66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88" w:rsidRDefault="00B4093A">
                          <w:pPr>
                            <w:spacing w:before="3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 xml:space="preserve">- ©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087" type="#_x0000_t202" style="position:absolute;margin-left:55.65pt;margin-top:527.25pt;width:41.4pt;height:14.05pt;z-index:-1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SZsQ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" filled="f" stroked="f">
              <v:textbox inset="0,0,0,0">
                <w:txbxContent>
                  <w:p w:rsidR="00716A88" w:rsidRDefault="00B4093A">
                    <w:pPr>
                      <w:spacing w:before="3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 xml:space="preserve">- © </w:t>
                    </w:r>
                    <w:r>
                      <w:rPr>
                        <w:rFonts w:ascii="Arial" w:hAnsi="Arial"/>
                        <w:b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b/>
                        <w:w w:val="105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8" w:rsidRDefault="00716A88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F9" w:rsidRDefault="003838F9">
      <w:r>
        <w:separator/>
      </w:r>
    </w:p>
  </w:footnote>
  <w:footnote w:type="continuationSeparator" w:id="0">
    <w:p w:rsidR="003838F9" w:rsidRDefault="0038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036"/>
    <w:multiLevelType w:val="hybridMultilevel"/>
    <w:tmpl w:val="602039F4"/>
    <w:lvl w:ilvl="0" w:tplc="C97AE8F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54C58DC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6BD06CA6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7390CBF8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6F7AF5A0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54414A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DD2EBFF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8DFEEF66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1E05202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33F7A9A"/>
    <w:multiLevelType w:val="hybridMultilevel"/>
    <w:tmpl w:val="9482E1CE"/>
    <w:lvl w:ilvl="0" w:tplc="1D4660D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0CE8A484">
      <w:start w:val="15"/>
      <w:numFmt w:val="upperLetter"/>
      <w:lvlText w:val="%2."/>
      <w:lvlJc w:val="left"/>
      <w:pPr>
        <w:ind w:left="590" w:hanging="2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" w:eastAsia="uk" w:bidi="uk"/>
      </w:rPr>
    </w:lvl>
    <w:lvl w:ilvl="2" w:tplc="EF088FC8">
      <w:numFmt w:val="bullet"/>
      <w:lvlText w:val="•"/>
      <w:lvlJc w:val="left"/>
      <w:pPr>
        <w:ind w:left="1040" w:hanging="269"/>
      </w:pPr>
      <w:rPr>
        <w:rFonts w:hint="default"/>
        <w:lang w:val="uk" w:eastAsia="uk" w:bidi="uk"/>
      </w:rPr>
    </w:lvl>
    <w:lvl w:ilvl="3" w:tplc="975C306E">
      <w:numFmt w:val="bullet"/>
      <w:lvlText w:val="•"/>
      <w:lvlJc w:val="left"/>
      <w:pPr>
        <w:ind w:left="1846" w:hanging="269"/>
      </w:pPr>
      <w:rPr>
        <w:rFonts w:hint="default"/>
        <w:lang w:val="uk" w:eastAsia="uk" w:bidi="uk"/>
      </w:rPr>
    </w:lvl>
    <w:lvl w:ilvl="4" w:tplc="5D589762">
      <w:numFmt w:val="bullet"/>
      <w:lvlText w:val="•"/>
      <w:lvlJc w:val="left"/>
      <w:pPr>
        <w:ind w:left="2653" w:hanging="269"/>
      </w:pPr>
      <w:rPr>
        <w:rFonts w:hint="default"/>
        <w:lang w:val="uk" w:eastAsia="uk" w:bidi="uk"/>
      </w:rPr>
    </w:lvl>
    <w:lvl w:ilvl="5" w:tplc="F39EB8A6">
      <w:numFmt w:val="bullet"/>
      <w:lvlText w:val="•"/>
      <w:lvlJc w:val="left"/>
      <w:pPr>
        <w:ind w:left="3459" w:hanging="269"/>
      </w:pPr>
      <w:rPr>
        <w:rFonts w:hint="default"/>
        <w:lang w:val="uk" w:eastAsia="uk" w:bidi="uk"/>
      </w:rPr>
    </w:lvl>
    <w:lvl w:ilvl="6" w:tplc="431280C6">
      <w:numFmt w:val="bullet"/>
      <w:lvlText w:val="•"/>
      <w:lvlJc w:val="left"/>
      <w:pPr>
        <w:ind w:left="4266" w:hanging="269"/>
      </w:pPr>
      <w:rPr>
        <w:rFonts w:hint="default"/>
        <w:lang w:val="uk" w:eastAsia="uk" w:bidi="uk"/>
      </w:rPr>
    </w:lvl>
    <w:lvl w:ilvl="7" w:tplc="B1884A44">
      <w:numFmt w:val="bullet"/>
      <w:lvlText w:val="•"/>
      <w:lvlJc w:val="left"/>
      <w:pPr>
        <w:ind w:left="5073" w:hanging="269"/>
      </w:pPr>
      <w:rPr>
        <w:rFonts w:hint="default"/>
        <w:lang w:val="uk" w:eastAsia="uk" w:bidi="uk"/>
      </w:rPr>
    </w:lvl>
    <w:lvl w:ilvl="8" w:tplc="89A8703E">
      <w:numFmt w:val="bullet"/>
      <w:lvlText w:val="•"/>
      <w:lvlJc w:val="left"/>
      <w:pPr>
        <w:ind w:left="5879" w:hanging="269"/>
      </w:pPr>
      <w:rPr>
        <w:rFonts w:hint="default"/>
        <w:lang w:val="uk" w:eastAsia="uk" w:bidi="uk"/>
      </w:rPr>
    </w:lvl>
  </w:abstractNum>
  <w:abstractNum w:abstractNumId="2" w15:restartNumberingAfterBreak="0">
    <w:nsid w:val="165A2608"/>
    <w:multiLevelType w:val="hybridMultilevel"/>
    <w:tmpl w:val="789A23E2"/>
    <w:lvl w:ilvl="0" w:tplc="E92A7AD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1AABFA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4D4235DC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A9BC3D3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3EC47988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D2164D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F0D854D0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24CC03CE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4EC41A1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1A056A15"/>
    <w:multiLevelType w:val="hybridMultilevel"/>
    <w:tmpl w:val="C9A2EA20"/>
    <w:lvl w:ilvl="0" w:tplc="70C46AC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4E27B4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62ACDCD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A12A4B5C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70AE256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31D64264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7AB87E98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0078780A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9D8476C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276A3E8F"/>
    <w:multiLevelType w:val="hybridMultilevel"/>
    <w:tmpl w:val="70DAB350"/>
    <w:lvl w:ilvl="0" w:tplc="76F27F48">
      <w:numFmt w:val="bullet"/>
      <w:lvlText w:val="–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BA84E72">
      <w:numFmt w:val="bullet"/>
      <w:lvlText w:val="•"/>
      <w:lvlJc w:val="left"/>
      <w:pPr>
        <w:ind w:left="700" w:hanging="207"/>
      </w:pPr>
      <w:rPr>
        <w:rFonts w:hint="default"/>
        <w:lang w:val="uk" w:eastAsia="uk" w:bidi="uk"/>
      </w:rPr>
    </w:lvl>
    <w:lvl w:ilvl="2" w:tplc="BA82BE30">
      <w:numFmt w:val="bullet"/>
      <w:lvlText w:val="•"/>
      <w:lvlJc w:val="left"/>
      <w:pPr>
        <w:ind w:left="1040" w:hanging="207"/>
      </w:pPr>
      <w:rPr>
        <w:rFonts w:hint="default"/>
        <w:lang w:val="uk" w:eastAsia="uk" w:bidi="uk"/>
      </w:rPr>
    </w:lvl>
    <w:lvl w:ilvl="3" w:tplc="A83A2BCC">
      <w:numFmt w:val="bullet"/>
      <w:lvlText w:val="•"/>
      <w:lvlJc w:val="left"/>
      <w:pPr>
        <w:ind w:left="567" w:hanging="207"/>
      </w:pPr>
      <w:rPr>
        <w:rFonts w:hint="default"/>
        <w:lang w:val="uk" w:eastAsia="uk" w:bidi="uk"/>
      </w:rPr>
    </w:lvl>
    <w:lvl w:ilvl="4" w:tplc="9CB2D690">
      <w:numFmt w:val="bullet"/>
      <w:lvlText w:val="•"/>
      <w:lvlJc w:val="left"/>
      <w:pPr>
        <w:ind w:left="95" w:hanging="207"/>
      </w:pPr>
      <w:rPr>
        <w:rFonts w:hint="default"/>
        <w:lang w:val="uk" w:eastAsia="uk" w:bidi="uk"/>
      </w:rPr>
    </w:lvl>
    <w:lvl w:ilvl="5" w:tplc="0B809E70">
      <w:numFmt w:val="bullet"/>
      <w:lvlText w:val="•"/>
      <w:lvlJc w:val="left"/>
      <w:pPr>
        <w:ind w:left="-377" w:hanging="207"/>
      </w:pPr>
      <w:rPr>
        <w:rFonts w:hint="default"/>
        <w:lang w:val="uk" w:eastAsia="uk" w:bidi="uk"/>
      </w:rPr>
    </w:lvl>
    <w:lvl w:ilvl="6" w:tplc="D3364D90">
      <w:numFmt w:val="bullet"/>
      <w:lvlText w:val="•"/>
      <w:lvlJc w:val="left"/>
      <w:pPr>
        <w:ind w:left="-850" w:hanging="207"/>
      </w:pPr>
      <w:rPr>
        <w:rFonts w:hint="default"/>
        <w:lang w:val="uk" w:eastAsia="uk" w:bidi="uk"/>
      </w:rPr>
    </w:lvl>
    <w:lvl w:ilvl="7" w:tplc="EB6AC00C">
      <w:numFmt w:val="bullet"/>
      <w:lvlText w:val="•"/>
      <w:lvlJc w:val="left"/>
      <w:pPr>
        <w:ind w:left="-1322" w:hanging="207"/>
      </w:pPr>
      <w:rPr>
        <w:rFonts w:hint="default"/>
        <w:lang w:val="uk" w:eastAsia="uk" w:bidi="uk"/>
      </w:rPr>
    </w:lvl>
    <w:lvl w:ilvl="8" w:tplc="FCEEFBF4">
      <w:numFmt w:val="bullet"/>
      <w:lvlText w:val="•"/>
      <w:lvlJc w:val="left"/>
      <w:pPr>
        <w:ind w:left="-1794" w:hanging="207"/>
      </w:pPr>
      <w:rPr>
        <w:rFonts w:hint="default"/>
        <w:lang w:val="uk" w:eastAsia="uk" w:bidi="uk"/>
      </w:rPr>
    </w:lvl>
  </w:abstractNum>
  <w:abstractNum w:abstractNumId="5" w15:restartNumberingAfterBreak="0">
    <w:nsid w:val="29F8490A"/>
    <w:multiLevelType w:val="hybridMultilevel"/>
    <w:tmpl w:val="8C32E59C"/>
    <w:lvl w:ilvl="0" w:tplc="3B3AABE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9D26F7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F1CF7C0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30F4676C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F1E0AF1C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6E6ECE7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2D580348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1E5AB87C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12189DDC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2BA16B1B"/>
    <w:multiLevelType w:val="hybridMultilevel"/>
    <w:tmpl w:val="84345B20"/>
    <w:lvl w:ilvl="0" w:tplc="384C2E0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2FA36AE">
      <w:start w:val="1"/>
      <w:numFmt w:val="decimal"/>
      <w:lvlText w:val="%2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0F64B4EA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FA645D28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515C9A9C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02500894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93BE7DF2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3C6A133E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B44A0152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2F7C557B"/>
    <w:multiLevelType w:val="hybridMultilevel"/>
    <w:tmpl w:val="0A8AB6F2"/>
    <w:lvl w:ilvl="0" w:tplc="F4841162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5240E7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64F20FB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8E0F6D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2DE4EB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46EAF9C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10587CBE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1E0404E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457E56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8" w15:restartNumberingAfterBreak="0">
    <w:nsid w:val="41506CA4"/>
    <w:multiLevelType w:val="hybridMultilevel"/>
    <w:tmpl w:val="1BDAE058"/>
    <w:lvl w:ilvl="0" w:tplc="2140128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9F048D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5BD6AF6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9EBDC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1DF46A0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F7B68C7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54F82C50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5AF26C78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A24021A6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9" w15:restartNumberingAfterBreak="0">
    <w:nsid w:val="425D262D"/>
    <w:multiLevelType w:val="hybridMultilevel"/>
    <w:tmpl w:val="A4361724"/>
    <w:lvl w:ilvl="0" w:tplc="248A123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1BA013B6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0D8622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E61C838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73EA3112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08CCD97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4FC3A32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1A3A85F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C7DCFFA0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0" w15:restartNumberingAfterBreak="0">
    <w:nsid w:val="498E7DC9"/>
    <w:multiLevelType w:val="hybridMultilevel"/>
    <w:tmpl w:val="A13CF77C"/>
    <w:lvl w:ilvl="0" w:tplc="E974B12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681C7066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82323354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89B218BE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9F42452A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CB82D17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6666F3F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F01AD1BE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17546E32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11" w15:restartNumberingAfterBreak="0">
    <w:nsid w:val="4FC32622"/>
    <w:multiLevelType w:val="hybridMultilevel"/>
    <w:tmpl w:val="2962F974"/>
    <w:lvl w:ilvl="0" w:tplc="6158C8A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F26EBD4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D2964BCC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58D42F12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1B90B4C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8F540E82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FB1C11CE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81F4D69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E1B4432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2" w15:restartNumberingAfterBreak="0">
    <w:nsid w:val="597F1EFE"/>
    <w:multiLevelType w:val="hybridMultilevel"/>
    <w:tmpl w:val="4D0AD4D6"/>
    <w:lvl w:ilvl="0" w:tplc="BF4E932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F56797C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16A885A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1ACE844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33F6C05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F7CE1ED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D256DDB0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0FAB19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65AC96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3" w15:restartNumberingAfterBreak="0">
    <w:nsid w:val="6FFF5ACD"/>
    <w:multiLevelType w:val="hybridMultilevel"/>
    <w:tmpl w:val="5840F83A"/>
    <w:lvl w:ilvl="0" w:tplc="8040A5C6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1E2AA9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C87AAAD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71B818E4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5134D12E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754381A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C99AA61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B1BC2068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A5564792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4" w15:restartNumberingAfterBreak="0">
    <w:nsid w:val="798414B7"/>
    <w:multiLevelType w:val="hybridMultilevel"/>
    <w:tmpl w:val="D6843064"/>
    <w:lvl w:ilvl="0" w:tplc="D908AE42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4F4B8F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C0BEDD54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83E69A58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DDE79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CABC2106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6226ADE0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E4C849B0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68EA5FA4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5" w15:restartNumberingAfterBreak="0">
    <w:nsid w:val="7C6347D7"/>
    <w:multiLevelType w:val="hybridMultilevel"/>
    <w:tmpl w:val="6FA477D0"/>
    <w:lvl w:ilvl="0" w:tplc="D80007A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404C136">
      <w:start w:val="1"/>
      <w:numFmt w:val="decimal"/>
      <w:lvlText w:val="%2)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CAC7026">
      <w:numFmt w:val="bullet"/>
      <w:lvlText w:val="•"/>
      <w:lvlJc w:val="left"/>
      <w:pPr>
        <w:ind w:left="1294" w:hanging="240"/>
      </w:pPr>
      <w:rPr>
        <w:rFonts w:hint="default"/>
        <w:lang w:val="uk" w:eastAsia="uk" w:bidi="uk"/>
      </w:rPr>
    </w:lvl>
    <w:lvl w:ilvl="3" w:tplc="ED58E76C">
      <w:numFmt w:val="bullet"/>
      <w:lvlText w:val="•"/>
      <w:lvlJc w:val="left"/>
      <w:pPr>
        <w:ind w:left="2069" w:hanging="240"/>
      </w:pPr>
      <w:rPr>
        <w:rFonts w:hint="default"/>
        <w:lang w:val="uk" w:eastAsia="uk" w:bidi="uk"/>
      </w:rPr>
    </w:lvl>
    <w:lvl w:ilvl="4" w:tplc="C5C0EAFC">
      <w:numFmt w:val="bullet"/>
      <w:lvlText w:val="•"/>
      <w:lvlJc w:val="left"/>
      <w:pPr>
        <w:ind w:left="2844" w:hanging="240"/>
      </w:pPr>
      <w:rPr>
        <w:rFonts w:hint="default"/>
        <w:lang w:val="uk" w:eastAsia="uk" w:bidi="uk"/>
      </w:rPr>
    </w:lvl>
    <w:lvl w:ilvl="5" w:tplc="4948A004">
      <w:numFmt w:val="bullet"/>
      <w:lvlText w:val="•"/>
      <w:lvlJc w:val="left"/>
      <w:pPr>
        <w:ind w:left="3619" w:hanging="240"/>
      </w:pPr>
      <w:rPr>
        <w:rFonts w:hint="default"/>
        <w:lang w:val="uk" w:eastAsia="uk" w:bidi="uk"/>
      </w:rPr>
    </w:lvl>
    <w:lvl w:ilvl="6" w:tplc="5C908CD8">
      <w:numFmt w:val="bullet"/>
      <w:lvlText w:val="•"/>
      <w:lvlJc w:val="left"/>
      <w:pPr>
        <w:ind w:left="4393" w:hanging="240"/>
      </w:pPr>
      <w:rPr>
        <w:rFonts w:hint="default"/>
        <w:lang w:val="uk" w:eastAsia="uk" w:bidi="uk"/>
      </w:rPr>
    </w:lvl>
    <w:lvl w:ilvl="7" w:tplc="BBD0C282">
      <w:numFmt w:val="bullet"/>
      <w:lvlText w:val="•"/>
      <w:lvlJc w:val="left"/>
      <w:pPr>
        <w:ind w:left="5168" w:hanging="240"/>
      </w:pPr>
      <w:rPr>
        <w:rFonts w:hint="default"/>
        <w:lang w:val="uk" w:eastAsia="uk" w:bidi="uk"/>
      </w:rPr>
    </w:lvl>
    <w:lvl w:ilvl="8" w:tplc="6DC227C0">
      <w:numFmt w:val="bullet"/>
      <w:lvlText w:val="•"/>
      <w:lvlJc w:val="left"/>
      <w:pPr>
        <w:ind w:left="5943" w:hanging="240"/>
      </w:pPr>
      <w:rPr>
        <w:rFonts w:hint="default"/>
        <w:lang w:val="uk" w:eastAsia="uk" w:bidi="uk"/>
      </w:rPr>
    </w:lvl>
  </w:abstractNum>
  <w:abstractNum w:abstractNumId="16" w15:restartNumberingAfterBreak="0">
    <w:nsid w:val="7E846B86"/>
    <w:multiLevelType w:val="hybridMultilevel"/>
    <w:tmpl w:val="77A69CF2"/>
    <w:lvl w:ilvl="0" w:tplc="9AEA9F7A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3F01C8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D40EB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E53CB2C0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FA32E03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C0700662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B6C3042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0868AAA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0D4A32C2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8"/>
    <w:rsid w:val="00125A59"/>
    <w:rsid w:val="003838F9"/>
    <w:rsid w:val="005B47C3"/>
    <w:rsid w:val="00716A88"/>
    <w:rsid w:val="00893B5A"/>
    <w:rsid w:val="00A729B8"/>
    <w:rsid w:val="00B4093A"/>
    <w:rsid w:val="00B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1E6C"/>
  <w15:docId w15:val="{C7E340A5-2F11-4C16-951A-53D87F1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ccu.org.ua/%20handle/" TargetMode="External"/><Relationship Id="rId13" Type="http://schemas.openxmlformats.org/officeDocument/2006/relationships/hyperlink" Target="http://dspace.uccu.org.ua/handle/" TargetMode="External"/><Relationship Id="rId18" Type="http://schemas.openxmlformats.org/officeDocument/2006/relationships/hyperlink" Target="http://dspace.uccu.org.ua/handle/123456789/352" TargetMode="External"/><Relationship Id="rId26" Type="http://schemas.openxmlformats.org/officeDocument/2006/relationships/hyperlink" Target="http://www.begellhouse.com/authors/0829e88b0ad61032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egellhouse.com/journals/2b6239406278e43e.html?vol=38" TargetMode="External"/><Relationship Id="rId34" Type="http://schemas.openxmlformats.org/officeDocument/2006/relationships/hyperlink" Target="http://link.springer.com/search?facet-author=%22E.%2BV.%2BOlkhovskaja%22" TargetMode="External"/><Relationship Id="rId7" Type="http://schemas.openxmlformats.org/officeDocument/2006/relationships/hyperlink" Target="http://dspace.uccu.org.ua/%20handle/" TargetMode="External"/><Relationship Id="rId12" Type="http://schemas.openxmlformats.org/officeDocument/2006/relationships/hyperlink" Target="http://dspace.uccu.org.ua/handle/123456789/%20487" TargetMode="External"/><Relationship Id="rId17" Type="http://schemas.openxmlformats.org/officeDocument/2006/relationships/hyperlink" Target="http://dspace.uccu.org.ua/handle/123456789/467" TargetMode="External"/><Relationship Id="rId25" Type="http://schemas.openxmlformats.org/officeDocument/2006/relationships/hyperlink" Target="http://www.begellhouse.com/authors/0829e88b0ad61032.html" TargetMode="External"/><Relationship Id="rId33" Type="http://schemas.openxmlformats.org/officeDocument/2006/relationships/hyperlink" Target="http://link.springer.com/search?facet-author=%22I.%2BV.%2BSergienko%2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pace.uccu.org.ua/handle/123456789/354" TargetMode="External"/><Relationship Id="rId20" Type="http://schemas.openxmlformats.org/officeDocument/2006/relationships/hyperlink" Target="http://dspace.uccu.org.ua/handle/%20123456789/353" TargetMode="External"/><Relationship Id="rId29" Type="http://schemas.openxmlformats.org/officeDocument/2006/relationships/hyperlink" Target="http://www.springerlink.com/content/hk617q1017772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uccu.org.ua/handle/123456789/%20487" TargetMode="External"/><Relationship Id="rId24" Type="http://schemas.openxmlformats.org/officeDocument/2006/relationships/hyperlink" Target="http://www.begellhouse.com/journals/2b6239406278e43e%2C6be9954a18ec4408%2C2c098a77173b322b.html" TargetMode="External"/><Relationship Id="rId32" Type="http://schemas.openxmlformats.org/officeDocument/2006/relationships/hyperlink" Target="http://www.springerlink.com/content/?Author=O.%2BO.%2BYemetsa" TargetMode="External"/><Relationship Id="rId37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dspace.uccu.org.ua/handle/123456789/473" TargetMode="External"/><Relationship Id="rId23" Type="http://schemas.openxmlformats.org/officeDocument/2006/relationships/hyperlink" Target="http://www.begellhouse.com/journals/2b6239406278e43e%2C6be9954a18ec4408%2C2c098a77173b322b.html" TargetMode="External"/><Relationship Id="rId28" Type="http://schemas.openxmlformats.org/officeDocument/2006/relationships/hyperlink" Target="http://www.springerlink.com/content/hk617q1017772874/" TargetMode="External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dspace.uccu.org.ua/handle/%20123456789/353" TargetMode="External"/><Relationship Id="rId31" Type="http://schemas.openxmlformats.org/officeDocument/2006/relationships/hyperlink" Target="http://www.springerlink.com/content/?Author=O.%2BO.%2BIeme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space.uccu.org.ua/handle/123456789/377" TargetMode="External"/><Relationship Id="rId22" Type="http://schemas.openxmlformats.org/officeDocument/2006/relationships/hyperlink" Target="http://www.begellhouse.com/journals/2b6239406278e43e.html?vol=38" TargetMode="External"/><Relationship Id="rId27" Type="http://schemas.openxmlformats.org/officeDocument/2006/relationships/hyperlink" Target="http://www.springerlink.com/content/?Author=O.%2BO.%2BIemets" TargetMode="External"/><Relationship Id="rId30" Type="http://schemas.openxmlformats.org/officeDocument/2006/relationships/hyperlink" Target="http://www.springerlink.com/content/hk617q1017772874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18733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2018-05-17T13:33:00Z</dcterms:created>
  <dcterms:modified xsi:type="dcterms:W3CDTF">2018-05-17T13:33:00Z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